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62DE4" w14:textId="77777777" w:rsidR="0044594A" w:rsidRPr="0077625C" w:rsidRDefault="0044594A" w:rsidP="0044594A">
      <w:pPr>
        <w:spacing w:line="400" w:lineRule="atLeast"/>
        <w:jc w:val="center"/>
        <w:rPr>
          <w:rFonts w:ascii="Playfair Display" w:hAnsi="Playfair Display"/>
          <w:b/>
          <w:sz w:val="34"/>
        </w:rPr>
      </w:pPr>
      <w:bookmarkStart w:id="0" w:name="_GoBack"/>
      <w:bookmarkEnd w:id="0"/>
    </w:p>
    <w:p w14:paraId="7A3B7770" w14:textId="77777777" w:rsidR="0044594A" w:rsidRPr="0077625C" w:rsidRDefault="0044594A" w:rsidP="0044594A">
      <w:pPr>
        <w:spacing w:line="400" w:lineRule="atLeast"/>
        <w:jc w:val="center"/>
        <w:rPr>
          <w:rFonts w:ascii="Playfair Display" w:hAnsi="Playfair Display"/>
          <w:b/>
          <w:sz w:val="34"/>
        </w:rPr>
      </w:pPr>
    </w:p>
    <w:p w14:paraId="56620E4E" w14:textId="77777777" w:rsidR="0044594A" w:rsidRPr="0077625C" w:rsidRDefault="0044594A" w:rsidP="0044594A">
      <w:pPr>
        <w:spacing w:line="400" w:lineRule="atLeast"/>
        <w:jc w:val="center"/>
        <w:rPr>
          <w:rFonts w:ascii="Playfair Display" w:hAnsi="Playfair Display"/>
          <w:b/>
          <w:sz w:val="34"/>
        </w:rPr>
      </w:pPr>
    </w:p>
    <w:p w14:paraId="0ACBA1AD" w14:textId="77777777" w:rsidR="00420F81" w:rsidRPr="0077625C" w:rsidRDefault="00420F81" w:rsidP="007F22CE">
      <w:pPr>
        <w:spacing w:after="0"/>
        <w:jc w:val="center"/>
        <w:rPr>
          <w:rFonts w:ascii="Playfair Display" w:hAnsi="Playfair Display"/>
          <w:b/>
          <w:sz w:val="36"/>
          <w:szCs w:val="36"/>
        </w:rPr>
      </w:pPr>
      <w:r w:rsidRPr="0077625C">
        <w:rPr>
          <w:rFonts w:ascii="Playfair Display" w:hAnsi="Playfair Display"/>
          <w:b/>
          <w:sz w:val="36"/>
          <w:szCs w:val="3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7625C">
        <w:rPr>
          <w:rFonts w:ascii="Playfair Display" w:hAnsi="Playfair Display"/>
          <w:b/>
          <w:sz w:val="36"/>
          <w:szCs w:val="36"/>
        </w:rPr>
        <w:instrText xml:space="preserve"> FORMTEXT </w:instrText>
      </w:r>
      <w:r w:rsidRPr="0077625C">
        <w:rPr>
          <w:rFonts w:ascii="Playfair Display" w:hAnsi="Playfair Display"/>
          <w:b/>
          <w:sz w:val="36"/>
          <w:szCs w:val="36"/>
        </w:rPr>
      </w:r>
      <w:r w:rsidRPr="0077625C">
        <w:rPr>
          <w:rFonts w:ascii="Playfair Display" w:hAnsi="Playfair Display"/>
          <w:b/>
          <w:sz w:val="36"/>
          <w:szCs w:val="36"/>
        </w:rPr>
        <w:fldChar w:fldCharType="separate"/>
      </w:r>
      <w:r w:rsidRPr="0077625C">
        <w:rPr>
          <w:rFonts w:ascii="Playfair Display" w:hAnsi="Playfair Display"/>
          <w:b/>
          <w:noProof/>
          <w:sz w:val="36"/>
          <w:szCs w:val="36"/>
        </w:rPr>
        <w:t> </w:t>
      </w:r>
      <w:r w:rsidRPr="0077625C">
        <w:rPr>
          <w:rFonts w:ascii="Playfair Display" w:hAnsi="Playfair Display"/>
          <w:b/>
          <w:noProof/>
          <w:sz w:val="36"/>
          <w:szCs w:val="36"/>
        </w:rPr>
        <w:t> </w:t>
      </w:r>
      <w:r w:rsidRPr="0077625C">
        <w:rPr>
          <w:rFonts w:ascii="Playfair Display" w:hAnsi="Playfair Display"/>
          <w:b/>
          <w:noProof/>
          <w:sz w:val="36"/>
          <w:szCs w:val="36"/>
        </w:rPr>
        <w:t> </w:t>
      </w:r>
      <w:r w:rsidRPr="0077625C">
        <w:rPr>
          <w:rFonts w:ascii="Playfair Display" w:hAnsi="Playfair Display"/>
          <w:b/>
          <w:noProof/>
          <w:sz w:val="36"/>
          <w:szCs w:val="36"/>
        </w:rPr>
        <w:t> </w:t>
      </w:r>
      <w:r w:rsidRPr="0077625C">
        <w:rPr>
          <w:rFonts w:ascii="Playfair Display" w:hAnsi="Playfair Display"/>
          <w:b/>
          <w:noProof/>
          <w:sz w:val="36"/>
          <w:szCs w:val="36"/>
        </w:rPr>
        <w:t> </w:t>
      </w:r>
      <w:r w:rsidRPr="0077625C">
        <w:rPr>
          <w:rFonts w:ascii="Playfair Display" w:hAnsi="Playfair Display"/>
          <w:b/>
          <w:sz w:val="36"/>
          <w:szCs w:val="36"/>
        </w:rPr>
        <w:fldChar w:fldCharType="end"/>
      </w:r>
    </w:p>
    <w:p w14:paraId="41062D6F" w14:textId="19F7EC6C" w:rsidR="0044594A" w:rsidRPr="007F22CE" w:rsidRDefault="007F22CE" w:rsidP="0044594A">
      <w:pPr>
        <w:spacing w:line="400" w:lineRule="atLeast"/>
        <w:jc w:val="center"/>
        <w:rPr>
          <w:rFonts w:ascii="Playfair Display" w:hAnsi="Playfair Display"/>
          <w:b/>
          <w:sz w:val="20"/>
          <w:szCs w:val="20"/>
        </w:rPr>
      </w:pPr>
      <w:r w:rsidRPr="007F22CE">
        <w:rPr>
          <w:rFonts w:ascii="Playfair Display" w:hAnsi="Playfair Display"/>
          <w:b/>
          <w:i/>
          <w:sz w:val="20"/>
          <w:szCs w:val="20"/>
        </w:rPr>
        <w:t>Nazwa jednostki zainteresowania publicznego</w:t>
      </w:r>
    </w:p>
    <w:p w14:paraId="2509CF05" w14:textId="77777777" w:rsidR="0044594A" w:rsidRDefault="0044594A" w:rsidP="0044594A">
      <w:pPr>
        <w:spacing w:line="400" w:lineRule="atLeast"/>
        <w:jc w:val="center"/>
        <w:rPr>
          <w:rFonts w:ascii="Playfair Display" w:hAnsi="Playfair Display"/>
          <w:b/>
          <w:sz w:val="34"/>
        </w:rPr>
      </w:pPr>
    </w:p>
    <w:p w14:paraId="0457C88A" w14:textId="77777777" w:rsidR="00FD11E6" w:rsidRDefault="00FD11E6" w:rsidP="00FD11E6">
      <w:pPr>
        <w:spacing w:line="400" w:lineRule="atLeast"/>
        <w:jc w:val="center"/>
        <w:rPr>
          <w:rFonts w:ascii="Playfair Display" w:hAnsi="Playfair Display"/>
          <w:b/>
          <w:i/>
          <w:sz w:val="20"/>
          <w:szCs w:val="20"/>
        </w:rPr>
      </w:pPr>
    </w:p>
    <w:p w14:paraId="36B501D1" w14:textId="77777777" w:rsidR="00FD11E6" w:rsidRPr="0077625C" w:rsidRDefault="00FD11E6" w:rsidP="00FD11E6">
      <w:pPr>
        <w:spacing w:after="0"/>
        <w:jc w:val="center"/>
        <w:rPr>
          <w:rFonts w:ascii="Playfair Display" w:hAnsi="Playfair Display"/>
          <w:b/>
          <w:sz w:val="36"/>
          <w:szCs w:val="36"/>
        </w:rPr>
      </w:pPr>
      <w:r w:rsidRPr="0077625C">
        <w:rPr>
          <w:rFonts w:ascii="Playfair Display" w:hAnsi="Playfair Display"/>
          <w:b/>
          <w:sz w:val="36"/>
          <w:szCs w:val="3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7625C">
        <w:rPr>
          <w:rFonts w:ascii="Playfair Display" w:hAnsi="Playfair Display"/>
          <w:b/>
          <w:sz w:val="36"/>
          <w:szCs w:val="36"/>
        </w:rPr>
        <w:instrText xml:space="preserve"> FORMTEXT </w:instrText>
      </w:r>
      <w:r w:rsidRPr="0077625C">
        <w:rPr>
          <w:rFonts w:ascii="Playfair Display" w:hAnsi="Playfair Display"/>
          <w:b/>
          <w:sz w:val="36"/>
          <w:szCs w:val="36"/>
        </w:rPr>
      </w:r>
      <w:r w:rsidRPr="0077625C">
        <w:rPr>
          <w:rFonts w:ascii="Playfair Display" w:hAnsi="Playfair Display"/>
          <w:b/>
          <w:sz w:val="36"/>
          <w:szCs w:val="36"/>
        </w:rPr>
        <w:fldChar w:fldCharType="separate"/>
      </w:r>
      <w:r w:rsidRPr="0077625C">
        <w:rPr>
          <w:rFonts w:ascii="Playfair Display" w:hAnsi="Playfair Display"/>
          <w:b/>
          <w:noProof/>
          <w:sz w:val="36"/>
          <w:szCs w:val="36"/>
        </w:rPr>
        <w:t> </w:t>
      </w:r>
      <w:r w:rsidRPr="0077625C">
        <w:rPr>
          <w:rFonts w:ascii="Playfair Display" w:hAnsi="Playfair Display"/>
          <w:b/>
          <w:noProof/>
          <w:sz w:val="36"/>
          <w:szCs w:val="36"/>
        </w:rPr>
        <w:t> </w:t>
      </w:r>
      <w:r w:rsidRPr="0077625C">
        <w:rPr>
          <w:rFonts w:ascii="Playfair Display" w:hAnsi="Playfair Display"/>
          <w:b/>
          <w:noProof/>
          <w:sz w:val="36"/>
          <w:szCs w:val="36"/>
        </w:rPr>
        <w:t> </w:t>
      </w:r>
      <w:r w:rsidRPr="0077625C">
        <w:rPr>
          <w:rFonts w:ascii="Playfair Display" w:hAnsi="Playfair Display"/>
          <w:b/>
          <w:noProof/>
          <w:sz w:val="36"/>
          <w:szCs w:val="36"/>
        </w:rPr>
        <w:t> </w:t>
      </w:r>
      <w:r w:rsidRPr="0077625C">
        <w:rPr>
          <w:rFonts w:ascii="Playfair Display" w:hAnsi="Playfair Display"/>
          <w:b/>
          <w:noProof/>
          <w:sz w:val="36"/>
          <w:szCs w:val="36"/>
        </w:rPr>
        <w:t> </w:t>
      </w:r>
      <w:r w:rsidRPr="0077625C">
        <w:rPr>
          <w:rFonts w:ascii="Playfair Display" w:hAnsi="Playfair Display"/>
          <w:b/>
          <w:sz w:val="36"/>
          <w:szCs w:val="36"/>
        </w:rPr>
        <w:fldChar w:fldCharType="end"/>
      </w:r>
    </w:p>
    <w:p w14:paraId="591384CB" w14:textId="77777777" w:rsidR="00FD11E6" w:rsidRPr="0077625C" w:rsidRDefault="00FD11E6" w:rsidP="0044594A">
      <w:pPr>
        <w:spacing w:line="400" w:lineRule="atLeast"/>
        <w:jc w:val="center"/>
        <w:rPr>
          <w:rFonts w:ascii="Playfair Display" w:hAnsi="Playfair Display"/>
          <w:b/>
          <w:sz w:val="34"/>
        </w:rPr>
      </w:pPr>
    </w:p>
    <w:p w14:paraId="5CDA3FBA" w14:textId="77777777" w:rsidR="0044594A" w:rsidRPr="0077625C" w:rsidRDefault="0044594A" w:rsidP="007F22CE">
      <w:pPr>
        <w:spacing w:after="0"/>
        <w:jc w:val="center"/>
        <w:rPr>
          <w:rFonts w:ascii="Playfair Display" w:hAnsi="Playfair Display"/>
          <w:b/>
          <w:sz w:val="34"/>
        </w:rPr>
      </w:pPr>
      <w:r w:rsidRPr="0077625C">
        <w:rPr>
          <w:rFonts w:ascii="Playfair Display" w:hAnsi="Playfair Display"/>
          <w:b/>
          <w:sz w:val="34"/>
        </w:rPr>
        <w:t>ANKIETA</w:t>
      </w:r>
    </w:p>
    <w:p w14:paraId="3BCBB68F" w14:textId="77777777" w:rsidR="0044594A" w:rsidRDefault="001C1BC7" w:rsidP="007F22CE">
      <w:pPr>
        <w:jc w:val="center"/>
        <w:rPr>
          <w:rFonts w:ascii="Playfair Display" w:hAnsi="Playfair Display"/>
          <w:b/>
          <w:sz w:val="34"/>
        </w:rPr>
      </w:pPr>
      <w:r>
        <w:rPr>
          <w:rFonts w:ascii="Playfair Display" w:hAnsi="Playfair Display"/>
          <w:b/>
          <w:sz w:val="34"/>
        </w:rPr>
        <w:t>DOTYCZĄCA</w:t>
      </w:r>
      <w:r w:rsidR="0044594A" w:rsidRPr="0077625C">
        <w:rPr>
          <w:rFonts w:ascii="Playfair Display" w:hAnsi="Playfair Display"/>
          <w:b/>
          <w:sz w:val="34"/>
        </w:rPr>
        <w:t xml:space="preserve"> KOMITETÓW AUDYTU W JEDNOSTKACH Z</w:t>
      </w:r>
      <w:r w:rsidR="000466C0">
        <w:rPr>
          <w:rFonts w:ascii="Playfair Display" w:hAnsi="Playfair Display"/>
          <w:b/>
          <w:sz w:val="34"/>
        </w:rPr>
        <w:t>AINTERESOWANIA</w:t>
      </w:r>
      <w:r w:rsidR="0044594A" w:rsidRPr="0077625C">
        <w:rPr>
          <w:rFonts w:ascii="Playfair Display" w:hAnsi="Playfair Display"/>
          <w:b/>
          <w:sz w:val="34"/>
        </w:rPr>
        <w:t xml:space="preserve"> </w:t>
      </w:r>
      <w:r w:rsidR="00D63FA0" w:rsidRPr="0077625C">
        <w:rPr>
          <w:rFonts w:ascii="Playfair Display" w:hAnsi="Playfair Display"/>
          <w:b/>
          <w:sz w:val="34"/>
        </w:rPr>
        <w:t>PUBLICZNEGO</w:t>
      </w:r>
    </w:p>
    <w:p w14:paraId="11276CAF" w14:textId="77777777" w:rsidR="0067517B" w:rsidRDefault="0044594A" w:rsidP="007F22CE">
      <w:pPr>
        <w:pStyle w:val="Tekstpodstawowy"/>
        <w:spacing w:before="120" w:line="276" w:lineRule="auto"/>
        <w:rPr>
          <w:rFonts w:ascii="Playfair Display" w:hAnsi="Playfair Display" w:cs="Arial"/>
          <w:color w:val="2C2A29"/>
          <w:sz w:val="22"/>
          <w:szCs w:val="22"/>
        </w:rPr>
      </w:pPr>
      <w:r w:rsidRPr="0077625C">
        <w:rPr>
          <w:rFonts w:ascii="Playfair Display" w:hAnsi="Playfair Display"/>
        </w:rPr>
        <w:br w:type="page"/>
      </w:r>
      <w:r w:rsidR="00FF208F" w:rsidRPr="0067517B">
        <w:rPr>
          <w:rFonts w:ascii="Playfair Display" w:hAnsi="Playfair Display" w:cs="Arial"/>
          <w:color w:val="2C2A29"/>
          <w:sz w:val="22"/>
          <w:szCs w:val="22"/>
        </w:rPr>
        <w:lastRenderedPageBreak/>
        <w:t>Ustawa z dnia 11 maja 2017 r. o biegłych rewidentach, firmach audytorskich oraz nadzorze publicznym (Dz. U. poz. 1089) (zwana dalej: „ustawą o biegłych rewidentach”</w:t>
      </w:r>
      <w:r w:rsidR="00264809">
        <w:rPr>
          <w:rFonts w:ascii="Playfair Display" w:hAnsi="Playfair Display" w:cs="Arial"/>
          <w:color w:val="2C2A29"/>
          <w:sz w:val="22"/>
          <w:szCs w:val="22"/>
        </w:rPr>
        <w:t xml:space="preserve"> lub „ustawą</w:t>
      </w:r>
      <w:r w:rsidR="00DC271D">
        <w:rPr>
          <w:rFonts w:ascii="Playfair Display" w:hAnsi="Playfair Display" w:cs="Arial"/>
          <w:color w:val="2C2A29"/>
          <w:sz w:val="22"/>
          <w:szCs w:val="22"/>
        </w:rPr>
        <w:t>”</w:t>
      </w:r>
      <w:r w:rsidR="00FF208F" w:rsidRPr="0067517B">
        <w:rPr>
          <w:rFonts w:ascii="Playfair Display" w:hAnsi="Playfair Display" w:cs="Arial"/>
          <w:color w:val="2C2A29"/>
          <w:sz w:val="22"/>
          <w:szCs w:val="22"/>
        </w:rPr>
        <w:t xml:space="preserve">) </w:t>
      </w:r>
      <w:r w:rsidR="0067517B">
        <w:rPr>
          <w:rFonts w:ascii="Playfair Display" w:hAnsi="Playfair Display" w:cs="Arial"/>
          <w:color w:val="2C2A29"/>
          <w:sz w:val="22"/>
          <w:szCs w:val="22"/>
        </w:rPr>
        <w:t>wprowadziła</w:t>
      </w:r>
      <w:r w:rsidR="0067517B" w:rsidRPr="0067517B">
        <w:rPr>
          <w:rFonts w:ascii="Playfair Display" w:hAnsi="Playfair Display" w:cs="Arial"/>
          <w:color w:val="2C2A29"/>
          <w:sz w:val="22"/>
          <w:szCs w:val="22"/>
        </w:rPr>
        <w:t xml:space="preserve"> </w:t>
      </w:r>
      <w:r w:rsidR="00562B31">
        <w:rPr>
          <w:rFonts w:ascii="Playfair Display" w:hAnsi="Playfair Display" w:cs="Arial"/>
          <w:color w:val="2C2A29"/>
          <w:sz w:val="22"/>
          <w:szCs w:val="22"/>
        </w:rPr>
        <w:t xml:space="preserve">dla podmiotów </w:t>
      </w:r>
      <w:r w:rsidR="00562B31">
        <w:rPr>
          <w:rFonts w:ascii="Playfair Display" w:hAnsi="Playfair Display" w:cs="Arial" w:hint="eastAsia"/>
          <w:color w:val="2C2A29"/>
          <w:sz w:val="22"/>
          <w:szCs w:val="22"/>
        </w:rPr>
        <w:t>spełniających</w:t>
      </w:r>
      <w:r w:rsidR="00562B31">
        <w:rPr>
          <w:rFonts w:ascii="Playfair Display" w:hAnsi="Playfair Display" w:cs="Arial"/>
          <w:color w:val="2C2A29"/>
          <w:sz w:val="22"/>
          <w:szCs w:val="22"/>
        </w:rPr>
        <w:t xml:space="preserve"> definicję </w:t>
      </w:r>
      <w:r w:rsidR="00562B31" w:rsidRPr="0067517B">
        <w:rPr>
          <w:rFonts w:ascii="Playfair Display" w:hAnsi="Playfair Display" w:cs="Arial"/>
          <w:color w:val="2C2A29"/>
          <w:sz w:val="22"/>
          <w:szCs w:val="22"/>
        </w:rPr>
        <w:t>jednost</w:t>
      </w:r>
      <w:r w:rsidR="00562B31">
        <w:rPr>
          <w:rFonts w:ascii="Playfair Display" w:hAnsi="Playfair Display" w:cs="Arial"/>
          <w:color w:val="2C2A29"/>
          <w:sz w:val="22"/>
          <w:szCs w:val="22"/>
        </w:rPr>
        <w:t>ki</w:t>
      </w:r>
      <w:r w:rsidR="00562B31" w:rsidRPr="0067517B">
        <w:rPr>
          <w:rFonts w:ascii="Playfair Display" w:hAnsi="Playfair Display" w:cs="Arial"/>
          <w:color w:val="2C2A29"/>
          <w:sz w:val="22"/>
          <w:szCs w:val="22"/>
        </w:rPr>
        <w:t xml:space="preserve"> </w:t>
      </w:r>
      <w:r w:rsidR="00FD11E6">
        <w:rPr>
          <w:rFonts w:ascii="Playfair Display" w:hAnsi="Playfair Display" w:cs="Arial"/>
          <w:color w:val="2C2A29"/>
          <w:sz w:val="22"/>
          <w:szCs w:val="22"/>
        </w:rPr>
        <w:t xml:space="preserve">zainteresowania </w:t>
      </w:r>
      <w:r w:rsidR="00562B31" w:rsidRPr="0067517B">
        <w:rPr>
          <w:rFonts w:ascii="Playfair Display" w:hAnsi="Playfair Display" w:cs="Arial"/>
          <w:color w:val="2C2A29"/>
          <w:sz w:val="22"/>
          <w:szCs w:val="22"/>
        </w:rPr>
        <w:t>publicznego</w:t>
      </w:r>
      <w:r w:rsidR="00562B31">
        <w:rPr>
          <w:rFonts w:ascii="Playfair Display" w:hAnsi="Playfair Display" w:cs="Arial"/>
          <w:color w:val="2C2A29"/>
          <w:sz w:val="22"/>
          <w:szCs w:val="22"/>
        </w:rPr>
        <w:t xml:space="preserve"> (zwanych dalej: JZP)</w:t>
      </w:r>
      <w:r w:rsidR="00562B31" w:rsidRPr="0067517B">
        <w:rPr>
          <w:rFonts w:ascii="Playfair Display" w:hAnsi="Playfair Display" w:cs="Arial"/>
          <w:color w:val="2C2A29"/>
          <w:sz w:val="22"/>
          <w:szCs w:val="22"/>
        </w:rPr>
        <w:t xml:space="preserve"> </w:t>
      </w:r>
      <w:r w:rsidR="0067517B" w:rsidRPr="0067517B">
        <w:rPr>
          <w:rFonts w:ascii="Playfair Display" w:hAnsi="Playfair Display" w:cs="Arial"/>
          <w:color w:val="2C2A29"/>
          <w:sz w:val="22"/>
          <w:szCs w:val="22"/>
        </w:rPr>
        <w:t xml:space="preserve">nowe wymagania dotyczące </w:t>
      </w:r>
      <w:r w:rsidR="00562B31">
        <w:rPr>
          <w:rFonts w:ascii="Playfair Display" w:hAnsi="Playfair Display" w:cs="Arial"/>
          <w:color w:val="2C2A29"/>
          <w:sz w:val="22"/>
          <w:szCs w:val="22"/>
        </w:rPr>
        <w:t xml:space="preserve">zasad powołania i </w:t>
      </w:r>
      <w:r w:rsidR="0067517B" w:rsidRPr="0067517B">
        <w:rPr>
          <w:rFonts w:ascii="Playfair Display" w:hAnsi="Playfair Display" w:cs="Arial"/>
          <w:color w:val="2C2A29"/>
          <w:sz w:val="22"/>
          <w:szCs w:val="22"/>
        </w:rPr>
        <w:t>funkcjonowania komitetów audytu</w:t>
      </w:r>
      <w:r w:rsidR="00562B31">
        <w:rPr>
          <w:rFonts w:ascii="Playfair Display" w:hAnsi="Playfair Display" w:cs="Arial"/>
          <w:color w:val="2C2A29"/>
          <w:sz w:val="22"/>
          <w:szCs w:val="22"/>
        </w:rPr>
        <w:t>.</w:t>
      </w:r>
      <w:r w:rsidR="0067517B">
        <w:rPr>
          <w:rFonts w:ascii="Playfair Display" w:hAnsi="Playfair Display" w:cs="Arial"/>
          <w:color w:val="2C2A29"/>
          <w:sz w:val="22"/>
          <w:szCs w:val="22"/>
        </w:rPr>
        <w:t xml:space="preserve"> </w:t>
      </w:r>
      <w:r w:rsidR="0067517B" w:rsidRPr="0067517B">
        <w:rPr>
          <w:rFonts w:ascii="Playfair Display" w:hAnsi="Playfair Display" w:cs="Arial"/>
          <w:color w:val="2C2A29"/>
          <w:sz w:val="22"/>
          <w:szCs w:val="22"/>
        </w:rPr>
        <w:t>Dla części podmiotów nadzorowanych przez KNF</w:t>
      </w:r>
      <w:r w:rsidR="0067517B">
        <w:rPr>
          <w:rFonts w:ascii="Playfair Display" w:hAnsi="Playfair Display" w:cs="Arial"/>
          <w:color w:val="2C2A29"/>
          <w:sz w:val="22"/>
          <w:szCs w:val="22"/>
        </w:rPr>
        <w:t xml:space="preserve">, będących </w:t>
      </w:r>
      <w:r w:rsidR="00562B31">
        <w:rPr>
          <w:rFonts w:ascii="Playfair Display" w:hAnsi="Playfair Display" w:cs="Arial"/>
          <w:color w:val="2C2A29"/>
          <w:sz w:val="22"/>
          <w:szCs w:val="22"/>
        </w:rPr>
        <w:t xml:space="preserve">w świetle obecnego brzmienia przepisów </w:t>
      </w:r>
      <w:r w:rsidR="00B237F6">
        <w:rPr>
          <w:rFonts w:ascii="Playfair Display" w:hAnsi="Playfair Display" w:cs="Arial"/>
          <w:color w:val="2C2A29"/>
          <w:sz w:val="22"/>
          <w:szCs w:val="22"/>
        </w:rPr>
        <w:t>JZP</w:t>
      </w:r>
      <w:r w:rsidR="0067517B">
        <w:rPr>
          <w:rFonts w:ascii="Playfair Display" w:hAnsi="Playfair Display" w:cs="Arial"/>
          <w:color w:val="2C2A29"/>
          <w:sz w:val="22"/>
          <w:szCs w:val="22"/>
        </w:rPr>
        <w:t xml:space="preserve">, </w:t>
      </w:r>
      <w:r w:rsidR="0067517B" w:rsidRPr="0067517B">
        <w:rPr>
          <w:rFonts w:ascii="Playfair Display" w:hAnsi="Playfair Display" w:cs="Arial"/>
          <w:color w:val="2C2A29"/>
          <w:sz w:val="22"/>
          <w:szCs w:val="22"/>
        </w:rPr>
        <w:t>powołanie komitetu audytu stanowi nowy obowiązek</w:t>
      </w:r>
      <w:r w:rsidR="0067517B">
        <w:rPr>
          <w:rFonts w:ascii="Playfair Display" w:hAnsi="Playfair Display" w:cs="Arial"/>
          <w:color w:val="2C2A29"/>
          <w:sz w:val="22"/>
          <w:szCs w:val="22"/>
        </w:rPr>
        <w:t xml:space="preserve"> (</w:t>
      </w:r>
      <w:r w:rsidR="0067517B" w:rsidRPr="0067517B">
        <w:rPr>
          <w:rFonts w:ascii="Playfair Display" w:hAnsi="Playfair Display" w:cs="Arial"/>
          <w:color w:val="2C2A29"/>
          <w:sz w:val="22"/>
          <w:szCs w:val="22"/>
        </w:rPr>
        <w:t>fundusze inwestycyjne i fundusze emerytalne, powszechne towarzystwa emerytalne, banki spółdzielcze, spółdzielcze kasy oszczędnościowo-kredytowe spełniające definicję JZP, krajowe instytucje płatnicze oraz w przypadkach przewidzianych w ustawie również towarzystwa funduszy inwestycyjnych</w:t>
      </w:r>
      <w:r w:rsidR="0067517B">
        <w:rPr>
          <w:rFonts w:ascii="Playfair Display" w:hAnsi="Playfair Display" w:cs="Arial"/>
          <w:color w:val="2C2A29"/>
          <w:sz w:val="22"/>
          <w:szCs w:val="22"/>
        </w:rPr>
        <w:t>)</w:t>
      </w:r>
      <w:r w:rsidR="0067517B" w:rsidRPr="0067517B">
        <w:rPr>
          <w:rFonts w:ascii="Playfair Display" w:hAnsi="Playfair Display" w:cs="Arial"/>
          <w:color w:val="2C2A29"/>
          <w:sz w:val="22"/>
          <w:szCs w:val="22"/>
        </w:rPr>
        <w:t xml:space="preserve">. </w:t>
      </w:r>
    </w:p>
    <w:p w14:paraId="30813C28" w14:textId="77777777" w:rsidR="00F93702" w:rsidRDefault="00F93702" w:rsidP="007F22CE">
      <w:pPr>
        <w:pStyle w:val="Tekstpodstawowy"/>
        <w:spacing w:before="120" w:line="276" w:lineRule="auto"/>
        <w:rPr>
          <w:rStyle w:val="Pogrubienie"/>
          <w:rFonts w:ascii="Playfair Display" w:hAnsi="Playfair Display" w:cs="Arial"/>
          <w:b w:val="0"/>
          <w:color w:val="2C2A29"/>
          <w:sz w:val="22"/>
          <w:szCs w:val="22"/>
        </w:rPr>
      </w:pPr>
      <w:r w:rsidRPr="0067517B">
        <w:rPr>
          <w:rFonts w:ascii="Playfair Display" w:hAnsi="Playfair Display" w:cs="Arial"/>
          <w:color w:val="2C2A29"/>
          <w:sz w:val="22"/>
          <w:szCs w:val="22"/>
        </w:rPr>
        <w:t xml:space="preserve">Zgodnie z przepisem art. 297 ustawy o biegłych rewidentach JZP, które mają obowiązek posiadania komitetu audytu na podstawie przepisów ustawy o biegłych rewidentach, są obowiązane powołać go lub dostosować skład funkcjonującego obecnie komitetu audytu do wymogów określonych w ustawie o biegłych rewidentach w terminie 4 miesięcy od dnia wejścia w życie przepisów ww. ustawy. </w:t>
      </w:r>
      <w:r w:rsidRPr="0067517B">
        <w:rPr>
          <w:rStyle w:val="Pogrubienie"/>
          <w:rFonts w:ascii="Playfair Display" w:hAnsi="Playfair Display" w:cs="Arial"/>
          <w:b w:val="0"/>
          <w:color w:val="2C2A29"/>
          <w:sz w:val="22"/>
          <w:szCs w:val="22"/>
        </w:rPr>
        <w:t>Termin na powołanie lub dostosowanie składu komitetu audytu w JZP upły</w:t>
      </w:r>
      <w:r w:rsidR="007546F8">
        <w:rPr>
          <w:rStyle w:val="Pogrubienie"/>
          <w:rFonts w:ascii="Playfair Display" w:hAnsi="Playfair Display" w:cs="Arial"/>
          <w:b w:val="0"/>
          <w:color w:val="2C2A29"/>
          <w:sz w:val="22"/>
          <w:szCs w:val="22"/>
        </w:rPr>
        <w:t>nął</w:t>
      </w:r>
      <w:r w:rsidRPr="0067517B">
        <w:rPr>
          <w:rStyle w:val="Pogrubienie"/>
          <w:rFonts w:ascii="Playfair Display" w:hAnsi="Playfair Display" w:cs="Arial"/>
          <w:b w:val="0"/>
          <w:color w:val="2C2A29"/>
          <w:sz w:val="22"/>
          <w:szCs w:val="22"/>
        </w:rPr>
        <w:t xml:space="preserve"> za</w:t>
      </w:r>
      <w:r w:rsidR="00E54599">
        <w:rPr>
          <w:rStyle w:val="Pogrubienie"/>
          <w:rFonts w:ascii="Playfair Display" w:hAnsi="Playfair Display" w:cs="Arial"/>
          <w:b w:val="0"/>
          <w:color w:val="2C2A29"/>
          <w:sz w:val="22"/>
          <w:szCs w:val="22"/>
        </w:rPr>
        <w:t>tem w dniu 21 października 2017 </w:t>
      </w:r>
      <w:r w:rsidRPr="0067517B">
        <w:rPr>
          <w:rStyle w:val="Pogrubienie"/>
          <w:rFonts w:ascii="Playfair Display" w:hAnsi="Playfair Display" w:cs="Arial"/>
          <w:b w:val="0"/>
          <w:color w:val="2C2A29"/>
          <w:sz w:val="22"/>
          <w:szCs w:val="22"/>
        </w:rPr>
        <w:t>r.</w:t>
      </w:r>
    </w:p>
    <w:p w14:paraId="68EDA86A" w14:textId="77777777" w:rsidR="001D7748" w:rsidRPr="00FD2670" w:rsidRDefault="00562B31" w:rsidP="00701EBD">
      <w:pPr>
        <w:pStyle w:val="NormalnyWeb"/>
        <w:spacing w:before="120" w:after="0" w:line="276" w:lineRule="auto"/>
        <w:jc w:val="both"/>
        <w:rPr>
          <w:rFonts w:ascii="Playfair Display" w:hAnsi="Playfair Display"/>
          <w:bCs/>
          <w:sz w:val="22"/>
        </w:rPr>
      </w:pPr>
      <w:r w:rsidRPr="00FD2670">
        <w:rPr>
          <w:rFonts w:ascii="Playfair Display" w:hAnsi="Playfair Display"/>
          <w:bCs/>
          <w:sz w:val="22"/>
        </w:rPr>
        <w:t xml:space="preserve">W świetle brzmienia przepisów art. 89 ust. 1 ustawy o biegłych rewidentach </w:t>
      </w:r>
      <w:r w:rsidR="001D7748" w:rsidRPr="00FD2670">
        <w:rPr>
          <w:rFonts w:ascii="Playfair Display" w:hAnsi="Playfair Display"/>
          <w:bCs/>
          <w:sz w:val="22"/>
        </w:rPr>
        <w:t>Komisja Nadzoru Finansowego:</w:t>
      </w:r>
    </w:p>
    <w:p w14:paraId="0062DB34" w14:textId="77777777" w:rsidR="001D7748" w:rsidRPr="00FD2670" w:rsidRDefault="001D7748" w:rsidP="00FD2670">
      <w:pPr>
        <w:numPr>
          <w:ilvl w:val="0"/>
          <w:numId w:val="9"/>
        </w:numPr>
        <w:spacing w:after="0"/>
        <w:ind w:left="270" w:hanging="270"/>
        <w:jc w:val="both"/>
        <w:rPr>
          <w:rFonts w:ascii="Playfair Display" w:eastAsia="Times New Roman" w:hAnsi="Playfair Display" w:cs="Times New Roman"/>
          <w:bCs/>
          <w:szCs w:val="24"/>
          <w:lang w:eastAsia="pl-PL"/>
        </w:rPr>
      </w:pPr>
      <w:r w:rsidRPr="00FD2670">
        <w:rPr>
          <w:rFonts w:ascii="Playfair Display" w:eastAsia="Times New Roman" w:hAnsi="Playfair Display" w:cs="Times New Roman"/>
          <w:bCs/>
          <w:szCs w:val="24"/>
          <w:lang w:eastAsia="pl-PL"/>
        </w:rPr>
        <w:t xml:space="preserve">sprawuje nadzór publiczny nad stosowaniem przez jednostki zainteresowania publicznego przepisów tytułu III rozporządzenia Parlamentu Europejskiego i Rady (UE) </w:t>
      </w:r>
      <w:r w:rsidR="00D941ED">
        <w:rPr>
          <w:rFonts w:ascii="Playfair Display" w:eastAsia="Times New Roman" w:hAnsi="Playfair Display" w:cs="Times New Roman"/>
          <w:bCs/>
          <w:szCs w:val="24"/>
          <w:lang w:eastAsia="pl-PL"/>
        </w:rPr>
        <w:t>n</w:t>
      </w:r>
      <w:r w:rsidRPr="00FD2670">
        <w:rPr>
          <w:rFonts w:ascii="Playfair Display" w:eastAsia="Times New Roman" w:hAnsi="Playfair Display" w:cs="Times New Roman"/>
          <w:bCs/>
          <w:szCs w:val="24"/>
          <w:lang w:eastAsia="pl-PL"/>
        </w:rPr>
        <w:t>r 537/2014 z dnia 16 kwietnia 2014 r. w sprawie szczegółowych wymogów dotyczących ustawowych badań sprawozdań finansowych jednostek interesu publicznego, uchylającego decyzję Komisji 2005/909/WE (Dz.U. UE. Nr 158 poz. 77) (zwanego dalej: „rozporządzeniem 537/2014”);</w:t>
      </w:r>
    </w:p>
    <w:p w14:paraId="6B80148F" w14:textId="77777777" w:rsidR="001D7748" w:rsidRPr="00FD2670" w:rsidRDefault="001D7748" w:rsidP="00FD2670">
      <w:pPr>
        <w:numPr>
          <w:ilvl w:val="0"/>
          <w:numId w:val="9"/>
        </w:numPr>
        <w:spacing w:after="0"/>
        <w:ind w:left="270" w:hanging="270"/>
        <w:jc w:val="both"/>
        <w:rPr>
          <w:rFonts w:ascii="Playfair Display" w:eastAsia="Times New Roman" w:hAnsi="Playfair Display" w:cs="Times New Roman"/>
          <w:bCs/>
          <w:szCs w:val="24"/>
          <w:lang w:eastAsia="pl-PL"/>
        </w:rPr>
      </w:pPr>
      <w:r w:rsidRPr="00FD2670">
        <w:rPr>
          <w:rFonts w:ascii="Playfair Display" w:eastAsia="Times New Roman" w:hAnsi="Playfair Display" w:cs="Times New Roman"/>
          <w:bCs/>
          <w:szCs w:val="24"/>
          <w:lang w:eastAsia="pl-PL"/>
        </w:rPr>
        <w:t>wykonuje zadania przewidziane dla właściwego organu, wskazane w art. 16 ust. 3 lit. f i art. 17 ust. 6 rozporządzenia 537/2014;</w:t>
      </w:r>
    </w:p>
    <w:p w14:paraId="2BA19468" w14:textId="77777777" w:rsidR="001D7748" w:rsidRPr="00FD2670" w:rsidRDefault="001D7748" w:rsidP="00FD2670">
      <w:pPr>
        <w:numPr>
          <w:ilvl w:val="0"/>
          <w:numId w:val="9"/>
        </w:numPr>
        <w:spacing w:after="0"/>
        <w:ind w:left="270" w:hanging="270"/>
        <w:jc w:val="both"/>
        <w:rPr>
          <w:rFonts w:ascii="Playfair Display" w:eastAsia="Times New Roman" w:hAnsi="Playfair Display" w:cs="Times New Roman"/>
          <w:bCs/>
          <w:szCs w:val="24"/>
          <w:lang w:eastAsia="pl-PL"/>
        </w:rPr>
      </w:pPr>
      <w:r w:rsidRPr="00FD2670">
        <w:rPr>
          <w:rFonts w:ascii="Playfair Display" w:eastAsia="Times New Roman" w:hAnsi="Playfair Display" w:cs="Times New Roman"/>
          <w:bCs/>
          <w:szCs w:val="24"/>
          <w:lang w:eastAsia="pl-PL"/>
        </w:rPr>
        <w:t>monitoruje przestrzeganie przepisów dotyczących powołania, składu i funkcjonowania komitetu audytu albo rady nadzorczej lub innego organu nadzorczego lub kontrolnego w przypadku powierzenia im funkcji komitetu audytu.</w:t>
      </w:r>
    </w:p>
    <w:p w14:paraId="70C73591" w14:textId="4B430856" w:rsidR="00420F81" w:rsidRPr="00740830" w:rsidRDefault="00420F81" w:rsidP="007F22CE">
      <w:pPr>
        <w:pStyle w:val="Tekstpodstawowy"/>
        <w:spacing w:before="120" w:line="276" w:lineRule="auto"/>
        <w:rPr>
          <w:rFonts w:ascii="Playfair Display" w:hAnsi="Playfair Display"/>
          <w:sz w:val="22"/>
          <w:szCs w:val="22"/>
        </w:rPr>
      </w:pPr>
      <w:r w:rsidRPr="00740830">
        <w:rPr>
          <w:rFonts w:ascii="Playfair Display" w:hAnsi="Playfair Display"/>
          <w:sz w:val="22"/>
          <w:szCs w:val="22"/>
        </w:rPr>
        <w:t xml:space="preserve">Mając na uwadze powyższe, organ nadzoru </w:t>
      </w:r>
      <w:r w:rsidR="008C6193">
        <w:rPr>
          <w:rFonts w:ascii="Playfair Display" w:hAnsi="Playfair Display"/>
          <w:sz w:val="22"/>
          <w:szCs w:val="22"/>
        </w:rPr>
        <w:t>przekazuje do</w:t>
      </w:r>
      <w:r w:rsidR="00B237F6" w:rsidRPr="00740830">
        <w:rPr>
          <w:rFonts w:ascii="Playfair Display" w:hAnsi="Playfair Display"/>
          <w:sz w:val="22"/>
          <w:szCs w:val="22"/>
        </w:rPr>
        <w:t xml:space="preserve"> </w:t>
      </w:r>
      <w:r w:rsidRPr="00740830">
        <w:rPr>
          <w:rFonts w:ascii="Playfair Display" w:hAnsi="Playfair Display"/>
          <w:sz w:val="22"/>
          <w:szCs w:val="22"/>
        </w:rPr>
        <w:t>wypełnieni</w:t>
      </w:r>
      <w:r w:rsidR="008C6193">
        <w:rPr>
          <w:rFonts w:ascii="Playfair Display" w:hAnsi="Playfair Display"/>
          <w:sz w:val="22"/>
          <w:szCs w:val="22"/>
        </w:rPr>
        <w:t>a</w:t>
      </w:r>
      <w:r w:rsidRPr="00740830">
        <w:rPr>
          <w:rFonts w:ascii="Playfair Display" w:hAnsi="Playfair Display"/>
          <w:sz w:val="22"/>
          <w:szCs w:val="22"/>
        </w:rPr>
        <w:t xml:space="preserve"> ankiet</w:t>
      </w:r>
      <w:r w:rsidR="008C6193">
        <w:rPr>
          <w:rFonts w:ascii="Playfair Display" w:hAnsi="Playfair Display"/>
          <w:sz w:val="22"/>
          <w:szCs w:val="22"/>
        </w:rPr>
        <w:t>ę</w:t>
      </w:r>
      <w:r w:rsidRPr="00740830">
        <w:rPr>
          <w:rFonts w:ascii="Playfair Display" w:hAnsi="Playfair Display"/>
          <w:sz w:val="22"/>
          <w:szCs w:val="22"/>
        </w:rPr>
        <w:t xml:space="preserve"> </w:t>
      </w:r>
      <w:r w:rsidRPr="00902C65">
        <w:rPr>
          <w:rFonts w:ascii="Playfair Display" w:hAnsi="Playfair Display"/>
          <w:sz w:val="22"/>
          <w:szCs w:val="22"/>
        </w:rPr>
        <w:t>na formularzu przekazanym Pa</w:t>
      </w:r>
      <w:r w:rsidRPr="00902C65">
        <w:rPr>
          <w:rFonts w:ascii="Playfair Display" w:hAnsi="Playfair Display" w:hint="eastAsia"/>
          <w:sz w:val="22"/>
          <w:szCs w:val="22"/>
        </w:rPr>
        <w:t>ń</w:t>
      </w:r>
      <w:r w:rsidRPr="00902C65">
        <w:rPr>
          <w:rFonts w:ascii="Playfair Display" w:hAnsi="Playfair Display"/>
          <w:sz w:val="22"/>
          <w:szCs w:val="22"/>
        </w:rPr>
        <w:t>stwu drog</w:t>
      </w:r>
      <w:r w:rsidRPr="00902C65">
        <w:rPr>
          <w:rFonts w:ascii="Playfair Display" w:hAnsi="Playfair Display" w:hint="eastAsia"/>
          <w:sz w:val="22"/>
          <w:szCs w:val="22"/>
        </w:rPr>
        <w:t>ą</w:t>
      </w:r>
      <w:r w:rsidRPr="00902C65">
        <w:rPr>
          <w:rFonts w:ascii="Playfair Display" w:hAnsi="Playfair Display"/>
          <w:sz w:val="22"/>
          <w:szCs w:val="22"/>
        </w:rPr>
        <w:t xml:space="preserve"> elektroniczn</w:t>
      </w:r>
      <w:r w:rsidRPr="00902C65">
        <w:rPr>
          <w:rFonts w:ascii="Playfair Display" w:hAnsi="Playfair Display" w:hint="eastAsia"/>
          <w:sz w:val="22"/>
          <w:szCs w:val="22"/>
        </w:rPr>
        <w:t>ą</w:t>
      </w:r>
      <w:r w:rsidR="00E00AE2">
        <w:rPr>
          <w:rFonts w:ascii="Playfair Display" w:hAnsi="Playfair Display"/>
          <w:sz w:val="22"/>
          <w:szCs w:val="22"/>
        </w:rPr>
        <w:t xml:space="preserve">. Wypełnioną ankietę proszę przesłać </w:t>
      </w:r>
      <w:r w:rsidRPr="00740830">
        <w:rPr>
          <w:rFonts w:ascii="Playfair Display" w:hAnsi="Playfair Display"/>
          <w:sz w:val="22"/>
          <w:szCs w:val="22"/>
        </w:rPr>
        <w:t xml:space="preserve">do dnia </w:t>
      </w:r>
      <w:r w:rsidR="00531BD2" w:rsidRPr="00226B20">
        <w:rPr>
          <w:rFonts w:ascii="Playfair Display" w:hAnsi="Playfair Display"/>
          <w:b/>
          <w:sz w:val="22"/>
          <w:szCs w:val="22"/>
        </w:rPr>
        <w:t>3</w:t>
      </w:r>
      <w:r w:rsidR="00750F33" w:rsidRPr="00226B20">
        <w:rPr>
          <w:rFonts w:ascii="Playfair Display" w:hAnsi="Playfair Display"/>
          <w:b/>
          <w:sz w:val="22"/>
          <w:szCs w:val="22"/>
        </w:rPr>
        <w:t>0 listopada 2017</w:t>
      </w:r>
      <w:r w:rsidRPr="00226B20">
        <w:rPr>
          <w:rFonts w:ascii="Playfair Display" w:hAnsi="Playfair Display"/>
          <w:b/>
          <w:sz w:val="22"/>
          <w:szCs w:val="22"/>
        </w:rPr>
        <w:t xml:space="preserve"> </w:t>
      </w:r>
      <w:r w:rsidR="00E54599" w:rsidRPr="00226B20">
        <w:rPr>
          <w:rFonts w:ascii="Playfair Display" w:hAnsi="Playfair Display"/>
          <w:b/>
          <w:bCs/>
          <w:sz w:val="22"/>
          <w:szCs w:val="22"/>
        </w:rPr>
        <w:t>r</w:t>
      </w:r>
      <w:r w:rsidRPr="00226B20">
        <w:rPr>
          <w:rFonts w:ascii="Playfair Display" w:hAnsi="Playfair Display"/>
          <w:sz w:val="22"/>
          <w:szCs w:val="22"/>
        </w:rPr>
        <w:t>:</w:t>
      </w:r>
    </w:p>
    <w:p w14:paraId="255EE913" w14:textId="77777777" w:rsidR="00420F81" w:rsidRPr="0067517B" w:rsidRDefault="00420F81" w:rsidP="007F22CE">
      <w:pPr>
        <w:pStyle w:val="Tekstpodstawowy"/>
        <w:numPr>
          <w:ilvl w:val="0"/>
          <w:numId w:val="3"/>
        </w:numPr>
        <w:spacing w:before="120" w:line="276" w:lineRule="auto"/>
        <w:rPr>
          <w:rFonts w:ascii="Playfair Display" w:hAnsi="Playfair Display"/>
          <w:sz w:val="22"/>
          <w:szCs w:val="22"/>
        </w:rPr>
      </w:pPr>
      <w:r w:rsidRPr="0067517B">
        <w:rPr>
          <w:rFonts w:ascii="Playfair Display" w:hAnsi="Playfair Display"/>
          <w:sz w:val="22"/>
          <w:szCs w:val="22"/>
        </w:rPr>
        <w:t>w formie dokumentu papierowego (wydruk wypełnionego formularza) na adres:</w:t>
      </w:r>
    </w:p>
    <w:p w14:paraId="764881B4" w14:textId="77777777" w:rsidR="00624E70" w:rsidRDefault="00420F81" w:rsidP="007F22CE">
      <w:pPr>
        <w:spacing w:after="0"/>
        <w:jc w:val="both"/>
        <w:rPr>
          <w:rFonts w:ascii="Playfair Display" w:hAnsi="Playfair Display"/>
          <w:b/>
          <w:bCs/>
        </w:rPr>
      </w:pPr>
      <w:r w:rsidRPr="0067517B">
        <w:rPr>
          <w:rFonts w:ascii="Playfair Display" w:hAnsi="Playfair Display"/>
        </w:rPr>
        <w:tab/>
      </w:r>
      <w:r w:rsidRPr="0067517B">
        <w:rPr>
          <w:rFonts w:ascii="Playfair Display" w:hAnsi="Playfair Display"/>
          <w:b/>
          <w:bCs/>
        </w:rPr>
        <w:t xml:space="preserve">Departament </w:t>
      </w:r>
      <w:r w:rsidR="00624E70">
        <w:rPr>
          <w:rFonts w:ascii="Playfair Display" w:hAnsi="Playfair Display"/>
          <w:b/>
          <w:bCs/>
        </w:rPr>
        <w:t>Ofert Publicznych i Informacji Finansowej</w:t>
      </w:r>
    </w:p>
    <w:p w14:paraId="00329AFB" w14:textId="14D97ACB" w:rsidR="00420F81" w:rsidRPr="008B52E2" w:rsidRDefault="00420F81" w:rsidP="007F22CE">
      <w:pPr>
        <w:spacing w:after="0"/>
        <w:jc w:val="both"/>
        <w:rPr>
          <w:rFonts w:ascii="Playfair Display" w:hAnsi="Playfair Display"/>
          <w:b/>
          <w:bCs/>
        </w:rPr>
      </w:pPr>
      <w:r w:rsidRPr="008B52E2">
        <w:rPr>
          <w:rFonts w:ascii="Playfair Display" w:hAnsi="Playfair Display"/>
          <w:b/>
          <w:bCs/>
        </w:rPr>
        <w:tab/>
        <w:t>Urząd Komisji Nadzoru Finansowego</w:t>
      </w:r>
    </w:p>
    <w:p w14:paraId="30704C1A" w14:textId="77777777" w:rsidR="00420F81" w:rsidRPr="008B52E2" w:rsidRDefault="00420F81" w:rsidP="007F22CE">
      <w:pPr>
        <w:spacing w:after="0"/>
        <w:jc w:val="both"/>
        <w:rPr>
          <w:rFonts w:ascii="Playfair Display" w:hAnsi="Playfair Display"/>
          <w:b/>
          <w:bCs/>
        </w:rPr>
      </w:pPr>
      <w:r w:rsidRPr="008B52E2">
        <w:rPr>
          <w:rFonts w:ascii="Playfair Display" w:hAnsi="Playfair Display"/>
          <w:b/>
          <w:bCs/>
        </w:rPr>
        <w:tab/>
        <w:t>Plac Powstańców Warszawy 1</w:t>
      </w:r>
    </w:p>
    <w:p w14:paraId="5F244EC5" w14:textId="77777777" w:rsidR="00420F81" w:rsidRPr="008B52E2" w:rsidRDefault="00420F81" w:rsidP="007F22CE">
      <w:pPr>
        <w:spacing w:after="0"/>
        <w:jc w:val="both"/>
        <w:rPr>
          <w:rFonts w:ascii="Playfair Display" w:hAnsi="Playfair Display"/>
          <w:b/>
          <w:bCs/>
        </w:rPr>
      </w:pPr>
      <w:r w:rsidRPr="008B52E2">
        <w:rPr>
          <w:rFonts w:ascii="Playfair Display" w:hAnsi="Playfair Display"/>
          <w:b/>
          <w:bCs/>
        </w:rPr>
        <w:tab/>
        <w:t>00-950 Warszawa</w:t>
      </w:r>
    </w:p>
    <w:p w14:paraId="0EEED52E" w14:textId="77777777" w:rsidR="00420F81" w:rsidRPr="008B52E2" w:rsidRDefault="00420F81" w:rsidP="007F22CE">
      <w:pPr>
        <w:spacing w:before="120"/>
        <w:ind w:left="360"/>
        <w:jc w:val="both"/>
        <w:rPr>
          <w:rFonts w:ascii="Playfair Display" w:hAnsi="Playfair Display"/>
          <w:b/>
          <w:bCs/>
        </w:rPr>
      </w:pPr>
      <w:r w:rsidRPr="008B52E2">
        <w:rPr>
          <w:rFonts w:ascii="Playfair Display" w:hAnsi="Playfair Display"/>
        </w:rPr>
        <w:t>oraz</w:t>
      </w:r>
    </w:p>
    <w:p w14:paraId="7B74F19E" w14:textId="6E6AF866" w:rsidR="00420F81" w:rsidRPr="00624E70" w:rsidRDefault="00420F81" w:rsidP="00741160">
      <w:pPr>
        <w:pStyle w:val="Tekstpodstawowy"/>
        <w:numPr>
          <w:ilvl w:val="0"/>
          <w:numId w:val="3"/>
        </w:numPr>
        <w:spacing w:before="120" w:line="276" w:lineRule="auto"/>
        <w:rPr>
          <w:rFonts w:ascii="Playfair Display" w:hAnsi="Playfair Display"/>
          <w:sz w:val="22"/>
          <w:szCs w:val="22"/>
        </w:rPr>
      </w:pPr>
      <w:r w:rsidRPr="00624E70">
        <w:rPr>
          <w:rFonts w:ascii="Playfair Display" w:hAnsi="Playfair Display"/>
          <w:sz w:val="22"/>
          <w:szCs w:val="22"/>
        </w:rPr>
        <w:t xml:space="preserve">w wersji elektronicznej </w:t>
      </w:r>
      <w:r w:rsidR="009837D3" w:rsidRPr="00624E70">
        <w:rPr>
          <w:rFonts w:ascii="Playfair Display" w:hAnsi="Playfair Display"/>
          <w:sz w:val="22"/>
          <w:szCs w:val="22"/>
        </w:rPr>
        <w:t>(w formacje</w:t>
      </w:r>
      <w:r w:rsidR="00741160" w:rsidRPr="00624E70">
        <w:rPr>
          <w:rFonts w:ascii="Playfair Display" w:hAnsi="Playfair Display"/>
          <w:sz w:val="22"/>
          <w:szCs w:val="22"/>
        </w:rPr>
        <w:t xml:space="preserve"> Microsoft Word </w:t>
      </w:r>
      <w:r w:rsidR="009837D3" w:rsidRPr="00624E70">
        <w:rPr>
          <w:rFonts w:ascii="Playfair Display" w:hAnsi="Playfair Display"/>
          <w:sz w:val="22"/>
          <w:szCs w:val="22"/>
        </w:rPr>
        <w:t>*.doc</w:t>
      </w:r>
      <w:r w:rsidR="005A155A" w:rsidRPr="00624E70">
        <w:rPr>
          <w:rFonts w:ascii="Playfair Display" w:hAnsi="Playfair Display"/>
          <w:sz w:val="22"/>
          <w:szCs w:val="22"/>
        </w:rPr>
        <w:t>/doc</w:t>
      </w:r>
      <w:r w:rsidR="0031486D" w:rsidRPr="00624E70">
        <w:rPr>
          <w:rFonts w:ascii="Playfair Display" w:hAnsi="Playfair Display"/>
          <w:sz w:val="22"/>
          <w:szCs w:val="22"/>
        </w:rPr>
        <w:t>x</w:t>
      </w:r>
      <w:r w:rsidR="009837D3" w:rsidRPr="00624E70">
        <w:rPr>
          <w:rFonts w:ascii="Playfair Display" w:hAnsi="Playfair Display"/>
          <w:sz w:val="22"/>
          <w:szCs w:val="22"/>
        </w:rPr>
        <w:t xml:space="preserve">) </w:t>
      </w:r>
      <w:r w:rsidRPr="00624E70">
        <w:rPr>
          <w:rFonts w:ascii="Playfair Display" w:hAnsi="Playfair Display"/>
          <w:sz w:val="22"/>
          <w:szCs w:val="22"/>
        </w:rPr>
        <w:t xml:space="preserve">na adres </w:t>
      </w:r>
      <w:r w:rsidR="00741160" w:rsidRPr="00624E70">
        <w:rPr>
          <w:rFonts w:ascii="Playfair Display" w:hAnsi="Playfair Display"/>
          <w:sz w:val="22"/>
          <w:szCs w:val="22"/>
        </w:rPr>
        <w:t xml:space="preserve">poczty elektronicznej ww. departamentu </w:t>
      </w:r>
      <w:r w:rsidRPr="00624E70">
        <w:rPr>
          <w:rFonts w:ascii="Playfair Display" w:hAnsi="Playfair Display"/>
          <w:sz w:val="22"/>
          <w:szCs w:val="22"/>
        </w:rPr>
        <w:t>e-mail:</w:t>
      </w:r>
      <w:r w:rsidR="00624E70" w:rsidRPr="00624E70">
        <w:rPr>
          <w:rFonts w:ascii="Playfair Display" w:hAnsi="Playfair Display"/>
          <w:sz w:val="22"/>
          <w:szCs w:val="22"/>
        </w:rPr>
        <w:t xml:space="preserve"> </w:t>
      </w:r>
      <w:r w:rsidR="00624E70" w:rsidRPr="000278F5">
        <w:rPr>
          <w:rFonts w:ascii="Playfair Display" w:hAnsi="Playfair Display"/>
          <w:b/>
          <w:sz w:val="22"/>
          <w:szCs w:val="22"/>
        </w:rPr>
        <w:t>dpi</w:t>
      </w:r>
      <w:r w:rsidRPr="000278F5">
        <w:rPr>
          <w:rFonts w:ascii="Playfair Display" w:hAnsi="Playfair Display"/>
          <w:b/>
          <w:bCs/>
          <w:sz w:val="22"/>
          <w:szCs w:val="22"/>
        </w:rPr>
        <w:t>@knf.gov.pl</w:t>
      </w:r>
      <w:r w:rsidRPr="000278F5">
        <w:rPr>
          <w:rFonts w:ascii="Playfair Display" w:hAnsi="Playfair Display"/>
          <w:sz w:val="22"/>
          <w:szCs w:val="22"/>
        </w:rPr>
        <w:t>.</w:t>
      </w:r>
    </w:p>
    <w:p w14:paraId="5066252C" w14:textId="77777777" w:rsidR="00C26834" w:rsidRDefault="00741160" w:rsidP="00741160">
      <w:pPr>
        <w:pStyle w:val="Tekstpodstawowy"/>
        <w:spacing w:before="120" w:line="276" w:lineRule="auto"/>
        <w:rPr>
          <w:rFonts w:ascii="Playfair Display" w:hAnsi="Playfair Display"/>
          <w:sz w:val="22"/>
          <w:szCs w:val="22"/>
        </w:rPr>
      </w:pPr>
      <w:r>
        <w:rPr>
          <w:rFonts w:ascii="Playfair Display" w:hAnsi="Playfair Display"/>
          <w:sz w:val="22"/>
          <w:szCs w:val="22"/>
        </w:rPr>
        <w:t xml:space="preserve">W przypadku wystąpienia wątpliwości, co do trybu lub formy wypełnienia niniejszej ankiety, pytania należy kierować na adres poczty elektronicznej wskazanej </w:t>
      </w:r>
      <w:r w:rsidR="00FD2670">
        <w:rPr>
          <w:rFonts w:ascii="Playfair Display" w:hAnsi="Playfair Display"/>
          <w:sz w:val="22"/>
          <w:szCs w:val="22"/>
        </w:rPr>
        <w:t>powyżej w pkt 2</w:t>
      </w:r>
      <w:r>
        <w:rPr>
          <w:rFonts w:ascii="Playfair Display" w:hAnsi="Playfair Display"/>
          <w:sz w:val="22"/>
          <w:szCs w:val="22"/>
        </w:rPr>
        <w:t>.</w:t>
      </w:r>
    </w:p>
    <w:p w14:paraId="79ACDCAD" w14:textId="77777777" w:rsidR="007546F8" w:rsidRPr="0067517B" w:rsidRDefault="007546F8" w:rsidP="00741160">
      <w:pPr>
        <w:pStyle w:val="Tekstpodstawowy"/>
        <w:spacing w:before="120" w:line="276" w:lineRule="auto"/>
        <w:rPr>
          <w:rFonts w:ascii="Playfair Display" w:hAnsi="Playfair Display"/>
          <w:sz w:val="22"/>
          <w:szCs w:val="22"/>
        </w:rPr>
      </w:pPr>
    </w:p>
    <w:p w14:paraId="779AD4ED" w14:textId="77777777" w:rsidR="009837D3" w:rsidRDefault="009837D3" w:rsidP="00701EBD">
      <w:pPr>
        <w:pStyle w:val="Tekstpodstawowy"/>
        <w:rPr>
          <w:rFonts w:ascii="Playfair Display" w:hAnsi="Playfair Display" w:cs="Tahoma"/>
          <w:color w:val="000000"/>
        </w:rPr>
      </w:pPr>
      <w:r>
        <w:rPr>
          <w:rFonts w:ascii="Playfair Display" w:hAnsi="Playfair Display" w:cs="Tahoma"/>
          <w:color w:val="000000"/>
        </w:rPr>
        <w:br w:type="page"/>
      </w:r>
    </w:p>
    <w:p w14:paraId="09E78083" w14:textId="77777777" w:rsidR="00A66A62" w:rsidRPr="0077625C" w:rsidRDefault="0011512D" w:rsidP="006B4D9F">
      <w:pPr>
        <w:pStyle w:val="Akapitzlist"/>
        <w:numPr>
          <w:ilvl w:val="0"/>
          <w:numId w:val="1"/>
        </w:numPr>
        <w:spacing w:after="0"/>
        <w:jc w:val="both"/>
        <w:rPr>
          <w:rFonts w:ascii="Playfair Display" w:hAnsi="Playfair Display"/>
        </w:rPr>
      </w:pPr>
      <w:r w:rsidRPr="0077625C">
        <w:rPr>
          <w:rFonts w:ascii="Playfair Display" w:hAnsi="Playfair Display"/>
        </w:rPr>
        <w:lastRenderedPageBreak/>
        <w:t xml:space="preserve">Czy w </w:t>
      </w:r>
      <w:r>
        <w:rPr>
          <w:rFonts w:ascii="Playfair Display" w:hAnsi="Playfair Display"/>
        </w:rPr>
        <w:t>JZP</w:t>
      </w:r>
      <w:r w:rsidRPr="0077625C">
        <w:rPr>
          <w:rFonts w:ascii="Playfair Display" w:hAnsi="Playfair Display"/>
        </w:rPr>
        <w:t xml:space="preserve"> </w:t>
      </w:r>
      <w:r w:rsidR="00531BD2">
        <w:rPr>
          <w:rFonts w:ascii="Playfair Display" w:hAnsi="Playfair Display"/>
        </w:rPr>
        <w:t>został powołany</w:t>
      </w:r>
      <w:r>
        <w:rPr>
          <w:rFonts w:ascii="Playfair Display" w:hAnsi="Playfair Display"/>
        </w:rPr>
        <w:t xml:space="preserve"> </w:t>
      </w:r>
      <w:r w:rsidRPr="0077625C">
        <w:rPr>
          <w:rFonts w:ascii="Playfair Display" w:hAnsi="Playfair Display"/>
        </w:rPr>
        <w:t>komitet audytu</w:t>
      </w:r>
      <w:r w:rsidR="00B61718">
        <w:rPr>
          <w:rFonts w:ascii="Playfair Display" w:hAnsi="Playfair Display"/>
        </w:rPr>
        <w:t>, o którym mowa w art. 128 ust. 1 ustawy</w:t>
      </w:r>
      <w:r w:rsidRPr="0077625C">
        <w:rPr>
          <w:rFonts w:ascii="Playfair Display" w:hAnsi="Playfair Display"/>
        </w:rPr>
        <w:t>?</w:t>
      </w:r>
    </w:p>
    <w:p w14:paraId="1139D12C" w14:textId="77777777" w:rsidR="00E9466C" w:rsidRPr="0077625C" w:rsidRDefault="0081083C" w:rsidP="0077625C">
      <w:pPr>
        <w:keepNext/>
        <w:ind w:left="709"/>
        <w:jc w:val="both"/>
        <w:rPr>
          <w:rFonts w:ascii="Playfair Display" w:hAnsi="Playfair Display"/>
          <w:sz w:val="20"/>
          <w:szCs w:val="20"/>
        </w:rPr>
      </w:pPr>
      <w:sdt>
        <w:sdtPr>
          <w:rPr>
            <w:rFonts w:ascii="Playfair Display" w:hAnsi="Playfair Display"/>
            <w:sz w:val="20"/>
            <w:szCs w:val="20"/>
          </w:rPr>
          <w:id w:val="-191585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4D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9466C" w:rsidRPr="0077625C">
        <w:rPr>
          <w:rFonts w:ascii="Playfair Display" w:hAnsi="Playfair Display"/>
          <w:sz w:val="20"/>
          <w:szCs w:val="20"/>
        </w:rPr>
        <w:t xml:space="preserve"> TAK</w:t>
      </w:r>
      <w:r w:rsidR="00E9466C" w:rsidRPr="0077625C">
        <w:rPr>
          <w:rFonts w:ascii="Playfair Display" w:hAnsi="Playfair Display"/>
          <w:sz w:val="20"/>
          <w:szCs w:val="20"/>
        </w:rPr>
        <w:tab/>
      </w:r>
      <w:r w:rsidR="00E9466C" w:rsidRPr="0077625C">
        <w:rPr>
          <w:rFonts w:ascii="Playfair Display" w:hAnsi="Playfair Display"/>
          <w:sz w:val="20"/>
          <w:szCs w:val="20"/>
        </w:rPr>
        <w:tab/>
      </w:r>
      <w:sdt>
        <w:sdtPr>
          <w:rPr>
            <w:rFonts w:ascii="Playfair Display" w:hAnsi="Playfair Display"/>
            <w:sz w:val="20"/>
            <w:szCs w:val="20"/>
          </w:rPr>
          <w:id w:val="1837267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74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9466C" w:rsidRPr="0077625C">
        <w:rPr>
          <w:rFonts w:ascii="Playfair Display" w:hAnsi="Playfair Display"/>
          <w:sz w:val="20"/>
          <w:szCs w:val="20"/>
        </w:rPr>
        <w:t>NIE</w:t>
      </w:r>
    </w:p>
    <w:p w14:paraId="721A4592" w14:textId="77777777" w:rsidR="004F1426" w:rsidRPr="00226B20" w:rsidRDefault="004F1426" w:rsidP="00A717AE">
      <w:pPr>
        <w:spacing w:after="0"/>
        <w:ind w:left="709" w:hanging="425"/>
        <w:jc w:val="both"/>
        <w:rPr>
          <w:rFonts w:ascii="Playfair Display" w:hAnsi="Playfair Display"/>
        </w:rPr>
      </w:pPr>
      <w:r>
        <w:rPr>
          <w:rFonts w:ascii="Playfair Display" w:hAnsi="Playfair Display"/>
        </w:rPr>
        <w:t>1a)</w:t>
      </w:r>
      <w:r w:rsidR="0012776E">
        <w:rPr>
          <w:rFonts w:ascii="Playfair Display" w:hAnsi="Playfair Display"/>
        </w:rPr>
        <w:tab/>
      </w:r>
      <w:r w:rsidR="00B61718">
        <w:rPr>
          <w:rFonts w:ascii="Playfair Display" w:hAnsi="Playfair Display"/>
        </w:rPr>
        <w:t>J</w:t>
      </w:r>
      <w:r w:rsidRPr="00A56FC6">
        <w:rPr>
          <w:rFonts w:ascii="Playfair Display" w:hAnsi="Playfair Display" w:hint="eastAsia"/>
        </w:rPr>
        <w:t>eśli</w:t>
      </w:r>
      <w:r w:rsidRPr="00A56FC6">
        <w:rPr>
          <w:rFonts w:ascii="Playfair Display" w:hAnsi="Playfair Display"/>
        </w:rPr>
        <w:t xml:space="preserve"> na </w:t>
      </w:r>
      <w:r w:rsidRPr="00A56FC6">
        <w:rPr>
          <w:rFonts w:ascii="Playfair Display" w:hAnsi="Playfair Display" w:hint="eastAsia"/>
        </w:rPr>
        <w:t>powyższe</w:t>
      </w:r>
      <w:r w:rsidRPr="00A56FC6">
        <w:rPr>
          <w:rFonts w:ascii="Playfair Display" w:hAnsi="Playfair Display"/>
        </w:rPr>
        <w:t xml:space="preserve"> pytanie </w:t>
      </w:r>
      <w:r>
        <w:rPr>
          <w:rFonts w:ascii="Playfair Display" w:hAnsi="Playfair Display"/>
        </w:rPr>
        <w:t>udzielono odpowiedzi</w:t>
      </w:r>
      <w:r w:rsidRPr="00685934">
        <w:rPr>
          <w:rFonts w:ascii="Playfair Display" w:hAnsi="Playfair Display"/>
        </w:rPr>
        <w:t xml:space="preserve"> NIE</w:t>
      </w:r>
      <w:r w:rsidRPr="00A56FC6">
        <w:rPr>
          <w:rFonts w:ascii="Playfair Display" w:hAnsi="Playfair Display"/>
        </w:rPr>
        <w:t xml:space="preserve"> to </w:t>
      </w:r>
      <w:r>
        <w:rPr>
          <w:rFonts w:ascii="Playfair Display" w:hAnsi="Playfair Display"/>
        </w:rPr>
        <w:t>jaki organ JZP</w:t>
      </w:r>
      <w:r w:rsidRPr="00A56FC6">
        <w:rPr>
          <w:rFonts w:ascii="Playfair Display" w:hAnsi="Playfair Display"/>
        </w:rPr>
        <w:t xml:space="preserve"> wykonuje zadania komitetu </w:t>
      </w:r>
      <w:r w:rsidRPr="00226B20">
        <w:rPr>
          <w:rFonts w:ascii="Playfair Display" w:hAnsi="Playfair Display"/>
        </w:rPr>
        <w:t>audytu</w:t>
      </w:r>
      <w:r w:rsidR="00DD1C56" w:rsidRPr="00226B20">
        <w:rPr>
          <w:rFonts w:ascii="Playfair Display" w:hAnsi="Playfair Display"/>
        </w:rPr>
        <w:t xml:space="preserve"> </w:t>
      </w:r>
      <w:r w:rsidR="00DD1C56" w:rsidRPr="00226B20">
        <w:rPr>
          <w:rFonts w:ascii="Playfair Display" w:hAnsi="Playfair Display"/>
          <w:sz w:val="18"/>
        </w:rPr>
        <w:t xml:space="preserve">[wybierz i oznacz </w:t>
      </w:r>
      <w:r w:rsidR="0082729C" w:rsidRPr="00226B20">
        <w:rPr>
          <w:rFonts w:ascii="Playfair Display" w:hAnsi="Playfair Display"/>
          <w:sz w:val="18"/>
        </w:rPr>
        <w:t xml:space="preserve">odpowiednie </w:t>
      </w:r>
      <w:r w:rsidR="00DD1C56" w:rsidRPr="00226B20">
        <w:rPr>
          <w:rFonts w:ascii="Playfair Display" w:hAnsi="Playfair Display"/>
          <w:sz w:val="18"/>
        </w:rPr>
        <w:t>pole znakiem „x”]</w:t>
      </w:r>
      <w:r w:rsidRPr="00226B20">
        <w:rPr>
          <w:rFonts w:ascii="Playfair Display" w:hAnsi="Playfair Display"/>
        </w:rPr>
        <w:t xml:space="preserve">? </w:t>
      </w:r>
    </w:p>
    <w:p w14:paraId="74EBE1E7" w14:textId="77777777" w:rsidR="00C45973" w:rsidRPr="00226B20" w:rsidRDefault="0081083C" w:rsidP="00902C65">
      <w:pPr>
        <w:pStyle w:val="Akapitzlist"/>
        <w:spacing w:after="0"/>
        <w:rPr>
          <w:rFonts w:ascii="Playfair Display" w:hAnsi="Playfair Display"/>
        </w:rPr>
      </w:pPr>
      <w:sdt>
        <w:sdtPr>
          <w:rPr>
            <w:rFonts w:ascii="Playfair Display" w:hAnsi="Playfair Display"/>
          </w:rPr>
          <w:id w:val="858939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973" w:rsidRPr="00226B20">
            <w:rPr>
              <w:rFonts w:ascii="Segoe UI Symbol" w:hAnsi="Segoe UI Symbol" w:cs="Segoe UI Symbol"/>
            </w:rPr>
            <w:t>☐</w:t>
          </w:r>
        </w:sdtContent>
      </w:sdt>
      <w:r w:rsidR="005555AB" w:rsidRPr="00226B20">
        <w:rPr>
          <w:rFonts w:ascii="Playfair Display" w:hAnsi="Playfair Display"/>
        </w:rPr>
        <w:t xml:space="preserve"> </w:t>
      </w:r>
      <w:r w:rsidR="00C45973" w:rsidRPr="00226B20">
        <w:rPr>
          <w:rFonts w:ascii="Playfair Display" w:hAnsi="Playfair Display"/>
        </w:rPr>
        <w:t>rada nadzorcza</w:t>
      </w:r>
    </w:p>
    <w:p w14:paraId="18466277" w14:textId="77777777" w:rsidR="005555AB" w:rsidRPr="00226B20" w:rsidRDefault="0081083C" w:rsidP="00902C65">
      <w:pPr>
        <w:pStyle w:val="Akapitzlist"/>
        <w:spacing w:after="0"/>
        <w:rPr>
          <w:rFonts w:ascii="Playfair Display" w:hAnsi="Playfair Display"/>
        </w:rPr>
      </w:pPr>
      <w:sdt>
        <w:sdtPr>
          <w:rPr>
            <w:rFonts w:ascii="Playfair Display" w:hAnsi="Playfair Display"/>
          </w:rPr>
          <w:id w:val="-1692139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426" w:rsidRPr="00226B20">
            <w:rPr>
              <w:rFonts w:ascii="Segoe UI Symbol" w:hAnsi="Segoe UI Symbol" w:cs="Segoe UI Symbol"/>
            </w:rPr>
            <w:t>☐</w:t>
          </w:r>
        </w:sdtContent>
      </w:sdt>
      <w:r w:rsidR="005555AB" w:rsidRPr="00226B20">
        <w:rPr>
          <w:rFonts w:ascii="Playfair Display" w:hAnsi="Playfair Display"/>
        </w:rPr>
        <w:t xml:space="preserve"> inny organ</w:t>
      </w:r>
      <w:r w:rsidR="00C45973" w:rsidRPr="00226B20">
        <w:rPr>
          <w:rFonts w:ascii="Playfair Display" w:hAnsi="Playfair Display"/>
        </w:rPr>
        <w:t xml:space="preserve"> nadzorczy lub kontrolny</w:t>
      </w:r>
      <w:r w:rsidR="00B61718" w:rsidRPr="00226B20">
        <w:rPr>
          <w:rFonts w:ascii="Playfair Display" w:hAnsi="Playfair Display"/>
        </w:rPr>
        <w:t xml:space="preserve"> [</w:t>
      </w:r>
      <w:r w:rsidR="00F34905" w:rsidRPr="00226B20">
        <w:rPr>
          <w:rFonts w:ascii="Playfair Display" w:hAnsi="Playfair Display"/>
        </w:rPr>
        <w:t>proszę podać</w:t>
      </w:r>
      <w:r w:rsidR="00A57B0B" w:rsidRPr="00226B20">
        <w:rPr>
          <w:rFonts w:ascii="Playfair Display" w:hAnsi="Playfair Display"/>
        </w:rPr>
        <w:t xml:space="preserve"> w komentarzu </w:t>
      </w:r>
      <w:r w:rsidR="00B61718" w:rsidRPr="00226B20">
        <w:rPr>
          <w:rFonts w:ascii="Playfair Display" w:hAnsi="Playfair Display"/>
        </w:rPr>
        <w:t>jaki?]</w:t>
      </w:r>
    </w:p>
    <w:p w14:paraId="5F3C3955" w14:textId="77777777" w:rsidR="005555AB" w:rsidRPr="00226B20" w:rsidRDefault="0081083C" w:rsidP="00902C65">
      <w:pPr>
        <w:pStyle w:val="Akapitzlist"/>
        <w:spacing w:after="0"/>
        <w:rPr>
          <w:rFonts w:ascii="Playfair Display" w:hAnsi="Playfair Display"/>
        </w:rPr>
      </w:pPr>
      <w:sdt>
        <w:sdtPr>
          <w:rPr>
            <w:rFonts w:ascii="Playfair Display" w:hAnsi="Playfair Display"/>
          </w:rPr>
          <w:id w:val="1522514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5AB" w:rsidRPr="00226B20">
            <w:rPr>
              <w:rFonts w:ascii="Segoe UI Symbol" w:hAnsi="Segoe UI Symbol" w:cs="Segoe UI Symbol"/>
            </w:rPr>
            <w:t>☐</w:t>
          </w:r>
        </w:sdtContent>
      </w:sdt>
      <w:r w:rsidR="005555AB" w:rsidRPr="00226B20">
        <w:rPr>
          <w:rFonts w:ascii="Playfair Display" w:hAnsi="Playfair Display"/>
        </w:rPr>
        <w:t xml:space="preserve"> brak</w:t>
      </w:r>
      <w:r w:rsidR="00C45973" w:rsidRPr="00226B20">
        <w:rPr>
          <w:rFonts w:ascii="Playfair Display" w:hAnsi="Playfair Display"/>
        </w:rPr>
        <w:t xml:space="preserve"> organu pełniącego zadania KA</w:t>
      </w:r>
    </w:p>
    <w:p w14:paraId="2470645F" w14:textId="77777777" w:rsidR="003A16FF" w:rsidRPr="00226B20" w:rsidRDefault="003A16FF" w:rsidP="006A49DC">
      <w:pPr>
        <w:spacing w:after="0"/>
        <w:ind w:left="709"/>
        <w:rPr>
          <w:rFonts w:ascii="Playfair Display" w:hAnsi="Playfair Display"/>
          <w:sz w:val="20"/>
          <w:szCs w:val="20"/>
        </w:rPr>
      </w:pPr>
      <w:r w:rsidRPr="00226B20">
        <w:rPr>
          <w:rFonts w:ascii="Playfair Display" w:hAnsi="Playfair Display"/>
          <w:sz w:val="20"/>
          <w:szCs w:val="20"/>
        </w:rPr>
        <w:t xml:space="preserve">Komentarz: </w:t>
      </w:r>
      <w:r w:rsidRPr="00226B20">
        <w:rPr>
          <w:rFonts w:ascii="Playfair Display" w:hAnsi="Playfair Display"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226B20">
        <w:rPr>
          <w:rFonts w:ascii="Playfair Display" w:hAnsi="Playfair Display"/>
          <w:sz w:val="20"/>
          <w:szCs w:val="20"/>
        </w:rPr>
        <w:instrText xml:space="preserve"> FORMTEXT </w:instrText>
      </w:r>
      <w:r w:rsidRPr="00226B20">
        <w:rPr>
          <w:rFonts w:ascii="Playfair Display" w:hAnsi="Playfair Display"/>
          <w:sz w:val="20"/>
          <w:szCs w:val="20"/>
        </w:rPr>
      </w:r>
      <w:r w:rsidRPr="00226B20">
        <w:rPr>
          <w:rFonts w:ascii="Playfair Display" w:hAnsi="Playfair Display"/>
          <w:sz w:val="20"/>
          <w:szCs w:val="20"/>
        </w:rPr>
        <w:fldChar w:fldCharType="separate"/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sz w:val="20"/>
          <w:szCs w:val="20"/>
        </w:rPr>
        <w:fldChar w:fldCharType="end"/>
      </w:r>
    </w:p>
    <w:p w14:paraId="06C758F9" w14:textId="77777777" w:rsidR="003A16FF" w:rsidRPr="00226B20" w:rsidRDefault="003A16FF" w:rsidP="00E9466C">
      <w:pPr>
        <w:spacing w:after="0"/>
        <w:rPr>
          <w:rFonts w:ascii="Playfair Display" w:hAnsi="Playfair Display"/>
        </w:rPr>
      </w:pPr>
    </w:p>
    <w:p w14:paraId="28ACEE5F" w14:textId="77777777" w:rsidR="00F5269D" w:rsidRPr="00226B20" w:rsidRDefault="00A717AE" w:rsidP="00A717AE">
      <w:pPr>
        <w:pStyle w:val="Akapitzlist"/>
        <w:spacing w:after="0"/>
        <w:ind w:left="709" w:hanging="436"/>
        <w:jc w:val="both"/>
        <w:rPr>
          <w:rFonts w:ascii="Playfair Display" w:hAnsi="Playfair Display"/>
        </w:rPr>
      </w:pPr>
      <w:r w:rsidRPr="00226B20">
        <w:rPr>
          <w:rFonts w:ascii="Playfair Display" w:hAnsi="Playfair Display"/>
        </w:rPr>
        <w:t xml:space="preserve">1b) </w:t>
      </w:r>
      <w:r w:rsidRPr="00226B20">
        <w:rPr>
          <w:rFonts w:ascii="Playfair Display" w:hAnsi="Playfair Display"/>
        </w:rPr>
        <w:tab/>
      </w:r>
      <w:r w:rsidR="00F5269D" w:rsidRPr="00226B20">
        <w:rPr>
          <w:rFonts w:ascii="Playfair Display" w:hAnsi="Playfair Display"/>
        </w:rPr>
        <w:t xml:space="preserve">W przypadku powierzenia funkcji komitetu audytu RN lub innemu organowi nadzorczemu lub kontrolnemu JZP </w:t>
      </w:r>
      <w:r w:rsidR="00F5269D" w:rsidRPr="00226B20">
        <w:rPr>
          <w:rFonts w:ascii="Playfair Display" w:hAnsi="Playfair Display" w:hint="eastAsia"/>
        </w:rPr>
        <w:t>proszę</w:t>
      </w:r>
      <w:r w:rsidR="00F5269D" w:rsidRPr="00226B20">
        <w:rPr>
          <w:rFonts w:ascii="Playfair Display" w:hAnsi="Playfair Display"/>
        </w:rPr>
        <w:t xml:space="preserve"> o podanie odpowiednich wielkości potwierdzających możliwość skorzystania z zapisów, o których mowa w art. 128 ust. 4 pkt 4 ustawy o biegłych rewidentach</w:t>
      </w:r>
      <w:r w:rsidR="001D7A99" w:rsidRPr="00226B20">
        <w:rPr>
          <w:rFonts w:ascii="Playfair Display" w:hAnsi="Playfair Display"/>
        </w:rPr>
        <w:t>.</w:t>
      </w:r>
    </w:p>
    <w:tbl>
      <w:tblPr>
        <w:tblStyle w:val="Siatkatabeli"/>
        <w:tblW w:w="9356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3686"/>
        <w:gridCol w:w="2835"/>
        <w:gridCol w:w="2835"/>
      </w:tblGrid>
      <w:tr w:rsidR="005A4662" w:rsidRPr="00226B20" w14:paraId="1C92E008" w14:textId="77777777" w:rsidTr="00226B20">
        <w:trPr>
          <w:trHeight w:val="719"/>
        </w:trPr>
        <w:tc>
          <w:tcPr>
            <w:tcW w:w="3686" w:type="dxa"/>
            <w:shd w:val="clear" w:color="auto" w:fill="auto"/>
            <w:vAlign w:val="center"/>
          </w:tcPr>
          <w:p w14:paraId="0D4188E8" w14:textId="77777777" w:rsidR="005A4662" w:rsidRPr="00226B20" w:rsidDel="00E46D3B" w:rsidRDefault="005A4662" w:rsidP="00A717AE">
            <w:pPr>
              <w:pStyle w:val="Akapitzlist"/>
              <w:spacing w:after="200" w:line="276" w:lineRule="auto"/>
              <w:ind w:left="0"/>
              <w:jc w:val="center"/>
              <w:rPr>
                <w:rFonts w:ascii="Playfair Display" w:hAnsi="Playfair Display"/>
                <w:sz w:val="16"/>
                <w:szCs w:val="16"/>
              </w:rPr>
            </w:pPr>
            <w:r w:rsidRPr="00226B20">
              <w:rPr>
                <w:rFonts w:ascii="Playfair Display" w:hAnsi="Playfair Display"/>
                <w:sz w:val="16"/>
                <w:szCs w:val="16"/>
              </w:rPr>
              <w:t>Warunek</w:t>
            </w:r>
          </w:p>
        </w:tc>
        <w:tc>
          <w:tcPr>
            <w:tcW w:w="2835" w:type="dxa"/>
            <w:vAlign w:val="center"/>
          </w:tcPr>
          <w:p w14:paraId="262DF051" w14:textId="6E33CE1B" w:rsidR="005A4662" w:rsidRPr="00226B20" w:rsidRDefault="005A4662" w:rsidP="00A717AE">
            <w:pPr>
              <w:pStyle w:val="Akapitzlist"/>
              <w:ind w:left="0"/>
              <w:jc w:val="center"/>
              <w:rPr>
                <w:rFonts w:ascii="Playfair Display" w:hAnsi="Playfair Display"/>
                <w:sz w:val="16"/>
                <w:szCs w:val="16"/>
              </w:rPr>
            </w:pPr>
            <w:r w:rsidRPr="00226B20">
              <w:rPr>
                <w:rFonts w:ascii="Playfair Display" w:hAnsi="Playfair Display"/>
                <w:sz w:val="16"/>
                <w:szCs w:val="16"/>
              </w:rPr>
              <w:t>Stan na koniec danego roku obrotowego</w:t>
            </w:r>
            <w:r w:rsidR="00A23A7E">
              <w:rPr>
                <w:rFonts w:ascii="Playfair Display" w:hAnsi="Playfair Display"/>
                <w:sz w:val="16"/>
                <w:szCs w:val="16"/>
              </w:rPr>
              <w:t xml:space="preserve"> (2016)</w:t>
            </w:r>
          </w:p>
        </w:tc>
        <w:tc>
          <w:tcPr>
            <w:tcW w:w="2835" w:type="dxa"/>
            <w:vAlign w:val="center"/>
          </w:tcPr>
          <w:p w14:paraId="4B692A91" w14:textId="275B4C3A" w:rsidR="005A4662" w:rsidRPr="00226B20" w:rsidRDefault="005A4662" w:rsidP="00A717AE">
            <w:pPr>
              <w:pStyle w:val="Akapitzlist"/>
              <w:ind w:left="0"/>
              <w:jc w:val="center"/>
              <w:rPr>
                <w:rFonts w:ascii="Playfair Display" w:hAnsi="Playfair Display"/>
                <w:sz w:val="16"/>
                <w:szCs w:val="16"/>
              </w:rPr>
            </w:pPr>
            <w:r w:rsidRPr="00226B20">
              <w:rPr>
                <w:rFonts w:ascii="Playfair Display" w:hAnsi="Playfair Display"/>
                <w:sz w:val="16"/>
                <w:szCs w:val="16"/>
              </w:rPr>
              <w:t xml:space="preserve">Stan na koniec poprzedniego </w:t>
            </w:r>
            <w:r w:rsidR="00A717AE" w:rsidRPr="00226B20">
              <w:rPr>
                <w:rFonts w:ascii="Playfair Display" w:hAnsi="Playfair Display"/>
                <w:sz w:val="16"/>
                <w:szCs w:val="16"/>
              </w:rPr>
              <w:t>roku obrotowego</w:t>
            </w:r>
            <w:r w:rsidR="00A23A7E">
              <w:rPr>
                <w:rFonts w:ascii="Playfair Display" w:hAnsi="Playfair Display"/>
                <w:sz w:val="16"/>
                <w:szCs w:val="16"/>
              </w:rPr>
              <w:t xml:space="preserve"> (2015)</w:t>
            </w:r>
          </w:p>
        </w:tc>
      </w:tr>
      <w:tr w:rsidR="009A4A68" w:rsidRPr="00226B20" w14:paraId="6348C554" w14:textId="77777777" w:rsidTr="00226B20">
        <w:tc>
          <w:tcPr>
            <w:tcW w:w="3686" w:type="dxa"/>
            <w:shd w:val="clear" w:color="auto" w:fill="auto"/>
          </w:tcPr>
          <w:p w14:paraId="49A96733" w14:textId="77777777" w:rsidR="009A4A68" w:rsidRPr="00226B20" w:rsidRDefault="009A4A68" w:rsidP="00A717AE">
            <w:pPr>
              <w:rPr>
                <w:rFonts w:ascii="Playfair Display" w:hAnsi="Playfair Display"/>
                <w:b/>
                <w:sz w:val="16"/>
              </w:rPr>
            </w:pPr>
            <w:r w:rsidRPr="00226B20">
              <w:rPr>
                <w:rFonts w:ascii="Playfair Display" w:hAnsi="Playfair Display"/>
                <w:b/>
                <w:sz w:val="16"/>
              </w:rPr>
              <w:t xml:space="preserve">suma aktywów bilansu </w:t>
            </w:r>
          </w:p>
          <w:p w14:paraId="02E8F6A2" w14:textId="77777777" w:rsidR="009A4A68" w:rsidRPr="00226B20" w:rsidRDefault="009A4A68" w:rsidP="00A717AE">
            <w:pPr>
              <w:rPr>
                <w:rFonts w:ascii="Playfair Display" w:hAnsi="Playfair Display"/>
                <w:sz w:val="16"/>
                <w:szCs w:val="20"/>
              </w:rPr>
            </w:pPr>
            <w:r w:rsidRPr="00226B20">
              <w:rPr>
                <w:rFonts w:ascii="Playfair Display" w:hAnsi="Playfair Display"/>
                <w:sz w:val="16"/>
              </w:rPr>
              <w:t>(</w:t>
            </w:r>
            <w:r w:rsidRPr="00226B20">
              <w:rPr>
                <w:rFonts w:ascii="Playfair Display" w:hAnsi="Playfair Display"/>
                <w:sz w:val="14"/>
              </w:rPr>
              <w:t>art. 128 ust. 4 pkt 4 lit a) ustawy o biegłych rewidentach</w:t>
            </w:r>
            <w:r w:rsidRPr="00226B20">
              <w:rPr>
                <w:rFonts w:ascii="Playfair Display" w:hAnsi="Playfair Display"/>
                <w:sz w:val="16"/>
              </w:rPr>
              <w:t xml:space="preserve">) - </w:t>
            </w:r>
          </w:p>
        </w:tc>
        <w:bookmarkStart w:id="1" w:name="Tekst21"/>
        <w:tc>
          <w:tcPr>
            <w:tcW w:w="2835" w:type="dxa"/>
            <w:vAlign w:val="center"/>
          </w:tcPr>
          <w:p w14:paraId="3E4A55EE" w14:textId="77777777" w:rsidR="009A4A68" w:rsidRPr="00226B20" w:rsidRDefault="009A4A68" w:rsidP="00DC6916">
            <w:pPr>
              <w:jc w:val="right"/>
              <w:rPr>
                <w:rFonts w:ascii="Playfair Display" w:hAnsi="Playfair Display"/>
                <w:sz w:val="20"/>
                <w:szCs w:val="20"/>
              </w:rPr>
            </w:pP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26B20">
              <w:rPr>
                <w:rFonts w:ascii="Playfair Display" w:hAnsi="Playfair Display"/>
                <w:sz w:val="20"/>
                <w:szCs w:val="20"/>
              </w:rPr>
              <w:instrText xml:space="preserve"> FORMTEXT </w:instrText>
            </w:r>
            <w:r w:rsidRPr="00226B20">
              <w:rPr>
                <w:rFonts w:ascii="Playfair Display" w:hAnsi="Playfair Display"/>
                <w:sz w:val="20"/>
                <w:szCs w:val="20"/>
              </w:rPr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separate"/>
            </w:r>
            <w:r w:rsidR="00DC6916" w:rsidRPr="00226B20">
              <w:rPr>
                <w:rFonts w:ascii="Playfair Display" w:hAnsi="Playfair Display"/>
                <w:sz w:val="20"/>
                <w:szCs w:val="20"/>
              </w:rPr>
              <w:t> </w:t>
            </w:r>
            <w:r w:rsidR="00DC6916" w:rsidRPr="00226B20">
              <w:rPr>
                <w:rFonts w:ascii="Playfair Display" w:hAnsi="Playfair Display"/>
                <w:sz w:val="20"/>
                <w:szCs w:val="20"/>
              </w:rPr>
              <w:t> </w:t>
            </w:r>
            <w:r w:rsidR="00DC6916" w:rsidRPr="00226B20">
              <w:rPr>
                <w:rFonts w:ascii="Playfair Display" w:hAnsi="Playfair Display"/>
                <w:sz w:val="20"/>
                <w:szCs w:val="20"/>
              </w:rPr>
              <w:t> </w:t>
            </w:r>
            <w:r w:rsidR="00DC6916" w:rsidRPr="00226B20">
              <w:rPr>
                <w:rFonts w:ascii="Playfair Display" w:hAnsi="Playfair Display"/>
                <w:sz w:val="20"/>
                <w:szCs w:val="20"/>
              </w:rPr>
              <w:t> </w:t>
            </w:r>
            <w:r w:rsidR="00DC6916" w:rsidRPr="00226B20">
              <w:rPr>
                <w:rFonts w:ascii="Playfair Display" w:hAnsi="Playfair Display"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end"/>
            </w:r>
            <w:bookmarkEnd w:id="1"/>
            <w:r w:rsidRPr="00226B20">
              <w:rPr>
                <w:rFonts w:ascii="Playfair Display" w:hAnsi="Playfair Display"/>
                <w:sz w:val="20"/>
                <w:szCs w:val="20"/>
              </w:rPr>
              <w:t xml:space="preserve">   </w:t>
            </w:r>
          </w:p>
        </w:tc>
        <w:tc>
          <w:tcPr>
            <w:tcW w:w="2835" w:type="dxa"/>
            <w:vAlign w:val="center"/>
          </w:tcPr>
          <w:p w14:paraId="44CF6454" w14:textId="77777777" w:rsidR="009A4A68" w:rsidRPr="00226B20" w:rsidRDefault="009A4A68" w:rsidP="009A4A68">
            <w:pPr>
              <w:ind w:left="62"/>
              <w:jc w:val="right"/>
              <w:rPr>
                <w:rFonts w:ascii="Playfair Display" w:hAnsi="Playfair Display"/>
                <w:sz w:val="20"/>
                <w:szCs w:val="20"/>
              </w:rPr>
            </w:pP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26B20">
              <w:rPr>
                <w:rFonts w:ascii="Playfair Display" w:hAnsi="Playfair Display"/>
                <w:sz w:val="20"/>
                <w:szCs w:val="20"/>
              </w:rPr>
              <w:instrText xml:space="preserve"> FORMTEXT </w:instrText>
            </w:r>
            <w:r w:rsidRPr="00226B20">
              <w:rPr>
                <w:rFonts w:ascii="Playfair Display" w:hAnsi="Playfair Display"/>
                <w:sz w:val="20"/>
                <w:szCs w:val="20"/>
              </w:rPr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separate"/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end"/>
            </w:r>
          </w:p>
        </w:tc>
      </w:tr>
      <w:tr w:rsidR="009A4A68" w:rsidRPr="00226B20" w14:paraId="0CCDE988" w14:textId="77777777" w:rsidTr="00226B20">
        <w:tc>
          <w:tcPr>
            <w:tcW w:w="3686" w:type="dxa"/>
            <w:shd w:val="clear" w:color="auto" w:fill="auto"/>
          </w:tcPr>
          <w:p w14:paraId="79C7070C" w14:textId="77777777" w:rsidR="009A4A68" w:rsidRPr="00226B20" w:rsidRDefault="009A4A68" w:rsidP="009A4A68">
            <w:pPr>
              <w:rPr>
                <w:rFonts w:ascii="Playfair Display" w:hAnsi="Playfair Display"/>
                <w:sz w:val="20"/>
                <w:szCs w:val="20"/>
              </w:rPr>
            </w:pPr>
            <w:r w:rsidRPr="00226B20">
              <w:rPr>
                <w:rFonts w:ascii="Playfair Display" w:hAnsi="Playfair Display"/>
                <w:b/>
                <w:sz w:val="16"/>
              </w:rPr>
              <w:t>przychody netto ze sprzedaży towarów i produktów</w:t>
            </w:r>
            <w:r w:rsidRPr="00226B20">
              <w:rPr>
                <w:rFonts w:ascii="Playfair Display" w:hAnsi="Playfair Display"/>
                <w:sz w:val="16"/>
              </w:rPr>
              <w:t xml:space="preserve"> (</w:t>
            </w:r>
            <w:r w:rsidRPr="00226B20">
              <w:rPr>
                <w:rFonts w:ascii="Playfair Display" w:hAnsi="Playfair Display"/>
                <w:sz w:val="14"/>
              </w:rPr>
              <w:t>art. 128 ust. 4 pkt 4 lit b) ustawy o biegłych rewidentach</w:t>
            </w:r>
            <w:r w:rsidRPr="00226B20">
              <w:rPr>
                <w:rFonts w:ascii="Playfair Display" w:hAnsi="Playfair Display"/>
                <w:sz w:val="16"/>
              </w:rPr>
              <w:t xml:space="preserve">) </w:t>
            </w:r>
          </w:p>
        </w:tc>
        <w:tc>
          <w:tcPr>
            <w:tcW w:w="2835" w:type="dxa"/>
            <w:vAlign w:val="center"/>
          </w:tcPr>
          <w:p w14:paraId="636647E6" w14:textId="77777777" w:rsidR="009A4A68" w:rsidRPr="00226B20" w:rsidRDefault="00420BE9" w:rsidP="00420BE9">
            <w:pPr>
              <w:jc w:val="right"/>
              <w:rPr>
                <w:rFonts w:ascii="Playfair Display" w:hAnsi="Playfair Display"/>
                <w:sz w:val="20"/>
                <w:szCs w:val="20"/>
              </w:rPr>
            </w:pP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26B20">
              <w:rPr>
                <w:rFonts w:ascii="Playfair Display" w:hAnsi="Playfair Display"/>
                <w:sz w:val="20"/>
                <w:szCs w:val="20"/>
              </w:rPr>
              <w:instrText xml:space="preserve"> FORMTEXT </w:instrText>
            </w:r>
            <w:r w:rsidRPr="00226B20">
              <w:rPr>
                <w:rFonts w:ascii="Playfair Display" w:hAnsi="Playfair Display"/>
                <w:sz w:val="20"/>
                <w:szCs w:val="20"/>
              </w:rPr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separate"/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65E13C29" w14:textId="77777777" w:rsidR="009A4A68" w:rsidRPr="00226B20" w:rsidRDefault="009A4A68" w:rsidP="00DC6916">
            <w:pPr>
              <w:jc w:val="right"/>
              <w:rPr>
                <w:rFonts w:ascii="Playfair Display" w:hAnsi="Playfair Display"/>
                <w:sz w:val="20"/>
                <w:szCs w:val="20"/>
              </w:rPr>
            </w:pP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26B20">
              <w:rPr>
                <w:rFonts w:ascii="Playfair Display" w:hAnsi="Playfair Display"/>
                <w:sz w:val="20"/>
                <w:szCs w:val="20"/>
              </w:rPr>
              <w:instrText xml:space="preserve"> FORMTEXT </w:instrText>
            </w:r>
            <w:r w:rsidRPr="00226B20">
              <w:rPr>
                <w:rFonts w:ascii="Playfair Display" w:hAnsi="Playfair Display"/>
                <w:sz w:val="20"/>
                <w:szCs w:val="20"/>
              </w:rPr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separate"/>
            </w:r>
            <w:r w:rsidR="00DC6916" w:rsidRPr="00226B20">
              <w:rPr>
                <w:rFonts w:ascii="Playfair Display" w:hAnsi="Playfair Display"/>
                <w:sz w:val="20"/>
                <w:szCs w:val="20"/>
              </w:rPr>
              <w:t> </w:t>
            </w:r>
            <w:r w:rsidR="00DC6916" w:rsidRPr="00226B20">
              <w:rPr>
                <w:rFonts w:ascii="Playfair Display" w:hAnsi="Playfair Display"/>
                <w:sz w:val="20"/>
                <w:szCs w:val="20"/>
              </w:rPr>
              <w:t> </w:t>
            </w:r>
            <w:r w:rsidR="00DC6916" w:rsidRPr="00226B20">
              <w:rPr>
                <w:rFonts w:ascii="Playfair Display" w:hAnsi="Playfair Display"/>
                <w:sz w:val="20"/>
                <w:szCs w:val="20"/>
              </w:rPr>
              <w:t> </w:t>
            </w:r>
            <w:r w:rsidR="00DC6916" w:rsidRPr="00226B20">
              <w:rPr>
                <w:rFonts w:ascii="Playfair Display" w:hAnsi="Playfair Display"/>
                <w:sz w:val="20"/>
                <w:szCs w:val="20"/>
              </w:rPr>
              <w:t> </w:t>
            </w:r>
            <w:r w:rsidR="00DC6916" w:rsidRPr="00226B20">
              <w:rPr>
                <w:rFonts w:ascii="Playfair Display" w:hAnsi="Playfair Display"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end"/>
            </w:r>
          </w:p>
        </w:tc>
      </w:tr>
      <w:tr w:rsidR="009A4A68" w:rsidRPr="00226B20" w14:paraId="5AA23AD7" w14:textId="77777777" w:rsidTr="00226B20">
        <w:tc>
          <w:tcPr>
            <w:tcW w:w="3686" w:type="dxa"/>
            <w:shd w:val="clear" w:color="auto" w:fill="auto"/>
          </w:tcPr>
          <w:p w14:paraId="5284CAD1" w14:textId="77777777" w:rsidR="009A4A68" w:rsidRPr="00226B20" w:rsidRDefault="009A4A68" w:rsidP="009A4A68">
            <w:pPr>
              <w:rPr>
                <w:rFonts w:ascii="Playfair Display" w:hAnsi="Playfair Display"/>
                <w:sz w:val="16"/>
              </w:rPr>
            </w:pPr>
            <w:r w:rsidRPr="00226B20">
              <w:rPr>
                <w:rFonts w:ascii="Playfair Display" w:hAnsi="Playfair Display"/>
                <w:b/>
                <w:sz w:val="16"/>
              </w:rPr>
              <w:t>średnioroczne zatrudnienie w przeliczeniu na pełne etaty</w:t>
            </w:r>
            <w:r w:rsidRPr="00226B20">
              <w:rPr>
                <w:rFonts w:ascii="Playfair Display" w:hAnsi="Playfair Display"/>
                <w:sz w:val="16"/>
              </w:rPr>
              <w:t xml:space="preserve"> (</w:t>
            </w:r>
            <w:r w:rsidRPr="00226B20">
              <w:rPr>
                <w:rFonts w:ascii="Playfair Display" w:hAnsi="Playfair Display"/>
                <w:sz w:val="14"/>
              </w:rPr>
              <w:t>art. 128 ust. 4 pkt 4 lit c) ustawy o biegłych rewidentach</w:t>
            </w:r>
            <w:r w:rsidRPr="00226B20">
              <w:rPr>
                <w:rFonts w:ascii="Playfair Display" w:hAnsi="Playfair Display"/>
                <w:sz w:val="16"/>
              </w:rPr>
              <w:t>)</w:t>
            </w:r>
          </w:p>
        </w:tc>
        <w:tc>
          <w:tcPr>
            <w:tcW w:w="2835" w:type="dxa"/>
            <w:vAlign w:val="center"/>
          </w:tcPr>
          <w:p w14:paraId="4B65878C" w14:textId="77777777" w:rsidR="009A4A68" w:rsidRPr="00226B20" w:rsidRDefault="00F4230B" w:rsidP="009A4A68">
            <w:pPr>
              <w:jc w:val="right"/>
              <w:rPr>
                <w:rFonts w:ascii="Playfair Display" w:hAnsi="Playfair Display"/>
                <w:sz w:val="20"/>
                <w:szCs w:val="20"/>
              </w:rPr>
            </w:pP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26B20">
              <w:rPr>
                <w:rFonts w:ascii="Playfair Display" w:hAnsi="Playfair Display"/>
                <w:sz w:val="20"/>
                <w:szCs w:val="20"/>
              </w:rPr>
              <w:instrText xml:space="preserve"> FORMTEXT </w:instrText>
            </w:r>
            <w:r w:rsidRPr="00226B20">
              <w:rPr>
                <w:rFonts w:ascii="Playfair Display" w:hAnsi="Playfair Display"/>
                <w:sz w:val="20"/>
                <w:szCs w:val="20"/>
              </w:rPr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separate"/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110DD49D" w14:textId="77777777" w:rsidR="009A4A68" w:rsidRPr="00226B20" w:rsidRDefault="009A4A68" w:rsidP="009A4A68">
            <w:pPr>
              <w:jc w:val="right"/>
              <w:rPr>
                <w:rFonts w:ascii="Playfair Display" w:hAnsi="Playfair Display"/>
                <w:sz w:val="20"/>
                <w:szCs w:val="20"/>
              </w:rPr>
            </w:pP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26B20">
              <w:rPr>
                <w:rFonts w:ascii="Playfair Display" w:hAnsi="Playfair Display"/>
                <w:sz w:val="20"/>
                <w:szCs w:val="20"/>
              </w:rPr>
              <w:instrText xml:space="preserve"> FORMTEXT </w:instrText>
            </w:r>
            <w:r w:rsidRPr="00226B20">
              <w:rPr>
                <w:rFonts w:ascii="Playfair Display" w:hAnsi="Playfair Display"/>
                <w:sz w:val="20"/>
                <w:szCs w:val="20"/>
              </w:rPr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separate"/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end"/>
            </w:r>
          </w:p>
        </w:tc>
      </w:tr>
    </w:tbl>
    <w:p w14:paraId="1CB81F9A" w14:textId="77777777" w:rsidR="00F5269D" w:rsidRPr="00226B20" w:rsidRDefault="00F5269D" w:rsidP="00F5269D">
      <w:pPr>
        <w:spacing w:after="0"/>
        <w:ind w:left="709"/>
        <w:rPr>
          <w:rFonts w:ascii="Playfair Display" w:hAnsi="Playfair Display"/>
          <w:sz w:val="20"/>
          <w:szCs w:val="20"/>
        </w:rPr>
      </w:pPr>
      <w:r w:rsidRPr="00226B20">
        <w:rPr>
          <w:rFonts w:ascii="Playfair Display" w:hAnsi="Playfair Display"/>
          <w:sz w:val="20"/>
          <w:szCs w:val="20"/>
        </w:rPr>
        <w:t xml:space="preserve">Komentarz: </w:t>
      </w:r>
      <w:bookmarkStart w:id="2" w:name="Tekst13"/>
      <w:r w:rsidR="00420BE9" w:rsidRPr="00226B20">
        <w:rPr>
          <w:rFonts w:ascii="Playfair Display" w:hAnsi="Playfair Display"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="00420BE9" w:rsidRPr="00226B20">
        <w:rPr>
          <w:rFonts w:ascii="Playfair Display" w:hAnsi="Playfair Display"/>
          <w:sz w:val="20"/>
          <w:szCs w:val="20"/>
        </w:rPr>
        <w:instrText xml:space="preserve"> FORMTEXT </w:instrText>
      </w:r>
      <w:r w:rsidR="00420BE9" w:rsidRPr="00226B20">
        <w:rPr>
          <w:rFonts w:ascii="Playfair Display" w:hAnsi="Playfair Display"/>
          <w:sz w:val="20"/>
          <w:szCs w:val="20"/>
        </w:rPr>
      </w:r>
      <w:r w:rsidR="00420BE9" w:rsidRPr="00226B20">
        <w:rPr>
          <w:rFonts w:ascii="Playfair Display" w:hAnsi="Playfair Display"/>
          <w:sz w:val="20"/>
          <w:szCs w:val="20"/>
        </w:rPr>
        <w:fldChar w:fldCharType="separate"/>
      </w:r>
      <w:r w:rsidR="00420BE9" w:rsidRPr="00226B20">
        <w:rPr>
          <w:rFonts w:ascii="Playfair Display" w:hAnsi="Playfair Display"/>
          <w:noProof/>
          <w:sz w:val="20"/>
          <w:szCs w:val="20"/>
        </w:rPr>
        <w:t> </w:t>
      </w:r>
      <w:r w:rsidR="00420BE9" w:rsidRPr="00226B20">
        <w:rPr>
          <w:rFonts w:ascii="Playfair Display" w:hAnsi="Playfair Display"/>
          <w:noProof/>
          <w:sz w:val="20"/>
          <w:szCs w:val="20"/>
        </w:rPr>
        <w:t> </w:t>
      </w:r>
      <w:r w:rsidR="00420BE9" w:rsidRPr="00226B20">
        <w:rPr>
          <w:rFonts w:ascii="Playfair Display" w:hAnsi="Playfair Display"/>
          <w:noProof/>
          <w:sz w:val="20"/>
          <w:szCs w:val="20"/>
        </w:rPr>
        <w:t> </w:t>
      </w:r>
      <w:r w:rsidR="00420BE9" w:rsidRPr="00226B20">
        <w:rPr>
          <w:rFonts w:ascii="Playfair Display" w:hAnsi="Playfair Display"/>
          <w:noProof/>
          <w:sz w:val="20"/>
          <w:szCs w:val="20"/>
        </w:rPr>
        <w:t> </w:t>
      </w:r>
      <w:r w:rsidR="00420BE9" w:rsidRPr="00226B20">
        <w:rPr>
          <w:rFonts w:ascii="Playfair Display" w:hAnsi="Playfair Display"/>
          <w:noProof/>
          <w:sz w:val="20"/>
          <w:szCs w:val="20"/>
        </w:rPr>
        <w:t> </w:t>
      </w:r>
      <w:r w:rsidR="00420BE9" w:rsidRPr="00226B20">
        <w:rPr>
          <w:rFonts w:ascii="Playfair Display" w:hAnsi="Playfair Display"/>
          <w:sz w:val="20"/>
          <w:szCs w:val="20"/>
        </w:rPr>
        <w:fldChar w:fldCharType="end"/>
      </w:r>
      <w:bookmarkEnd w:id="2"/>
    </w:p>
    <w:p w14:paraId="5EA11416" w14:textId="77777777" w:rsidR="00F5269D" w:rsidRPr="00226B20" w:rsidRDefault="00F5269D" w:rsidP="00F5269D">
      <w:pPr>
        <w:spacing w:after="0"/>
        <w:ind w:left="709"/>
        <w:rPr>
          <w:rFonts w:ascii="Playfair Display" w:hAnsi="Playfair Display"/>
          <w:sz w:val="20"/>
          <w:szCs w:val="20"/>
        </w:rPr>
      </w:pPr>
    </w:p>
    <w:p w14:paraId="648C7239" w14:textId="77777777" w:rsidR="00CE54D9" w:rsidRPr="00226B20" w:rsidRDefault="00D941ED" w:rsidP="00FC6873">
      <w:pPr>
        <w:pStyle w:val="Akapitzlist"/>
        <w:numPr>
          <w:ilvl w:val="0"/>
          <w:numId w:val="1"/>
        </w:numPr>
        <w:spacing w:after="0"/>
        <w:jc w:val="both"/>
        <w:rPr>
          <w:rFonts w:ascii="Playfair Display" w:hAnsi="Playfair Display"/>
        </w:rPr>
      </w:pPr>
      <w:r w:rsidRPr="00226B20">
        <w:rPr>
          <w:rFonts w:ascii="Playfair Display" w:hAnsi="Playfair Display"/>
        </w:rPr>
        <w:t xml:space="preserve">Jaki </w:t>
      </w:r>
      <w:r w:rsidR="00CE54D9" w:rsidRPr="00226B20">
        <w:rPr>
          <w:rFonts w:ascii="Playfair Display" w:hAnsi="Playfair Display"/>
        </w:rPr>
        <w:t xml:space="preserve">organ </w:t>
      </w:r>
      <w:r w:rsidR="000466C0" w:rsidRPr="00226B20">
        <w:rPr>
          <w:rFonts w:ascii="Playfair Display" w:hAnsi="Playfair Display"/>
        </w:rPr>
        <w:t>JZP</w:t>
      </w:r>
      <w:r w:rsidR="0055609E" w:rsidRPr="00226B20">
        <w:rPr>
          <w:rFonts w:ascii="Playfair Display" w:hAnsi="Playfair Display"/>
        </w:rPr>
        <w:t xml:space="preserve"> </w:t>
      </w:r>
      <w:r w:rsidR="00CE54D9" w:rsidRPr="00226B20">
        <w:rPr>
          <w:rFonts w:ascii="Playfair Display" w:hAnsi="Playfair Display"/>
        </w:rPr>
        <w:t>powołał komitet audytu</w:t>
      </w:r>
      <w:r w:rsidRPr="00226B20">
        <w:rPr>
          <w:rFonts w:ascii="Playfair Display" w:hAnsi="Playfair Display"/>
        </w:rPr>
        <w:t>/</w:t>
      </w:r>
      <w:r w:rsidR="0041575E" w:rsidRPr="00226B20">
        <w:rPr>
          <w:rFonts w:ascii="Playfair Display" w:hAnsi="Playfair Display"/>
        </w:rPr>
        <w:t>powierzył pełnienie funkcji komitetu audytu radzie nadzorczej lub innemu organowi nadzorczemu lub kontrolnemu</w:t>
      </w:r>
      <w:r w:rsidR="00DD1C56" w:rsidRPr="00226B20">
        <w:rPr>
          <w:rFonts w:ascii="Playfair Display" w:hAnsi="Playfair Display"/>
        </w:rPr>
        <w:t xml:space="preserve"> </w:t>
      </w:r>
      <w:r w:rsidR="00DD1C56" w:rsidRPr="00226B20">
        <w:rPr>
          <w:rFonts w:ascii="Playfair Display" w:hAnsi="Playfair Display"/>
          <w:sz w:val="18"/>
        </w:rPr>
        <w:t xml:space="preserve">[wybierz i oznacz </w:t>
      </w:r>
      <w:r w:rsidR="0082729C" w:rsidRPr="00226B20">
        <w:rPr>
          <w:rFonts w:ascii="Playfair Display" w:hAnsi="Playfair Display"/>
          <w:sz w:val="18"/>
        </w:rPr>
        <w:t xml:space="preserve">odpowiednie </w:t>
      </w:r>
      <w:r w:rsidR="00DD1C56" w:rsidRPr="00226B20">
        <w:rPr>
          <w:rFonts w:ascii="Playfair Display" w:hAnsi="Playfair Display"/>
          <w:sz w:val="18"/>
        </w:rPr>
        <w:t>pole znakiem „x”]</w:t>
      </w:r>
      <w:r w:rsidR="00863669" w:rsidRPr="00226B20">
        <w:rPr>
          <w:rFonts w:ascii="Playfair Display" w:hAnsi="Playfair Display"/>
        </w:rPr>
        <w:t>?</w:t>
      </w:r>
    </w:p>
    <w:p w14:paraId="7B06D390" w14:textId="77777777" w:rsidR="00E9466C" w:rsidRPr="00226B20" w:rsidRDefault="0081083C" w:rsidP="00E9466C">
      <w:pPr>
        <w:pStyle w:val="Akapitzlist"/>
        <w:spacing w:after="0"/>
        <w:rPr>
          <w:rFonts w:ascii="Playfair Display" w:hAnsi="Playfair Display"/>
        </w:rPr>
      </w:pPr>
      <w:sdt>
        <w:sdtPr>
          <w:rPr>
            <w:rFonts w:ascii="Playfair Display" w:hAnsi="Playfair Display"/>
          </w:rPr>
          <w:id w:val="-1876845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BE9" w:rsidRPr="00226B20">
            <w:rPr>
              <w:rFonts w:ascii="MS Gothic" w:eastAsia="MS Gothic" w:hAnsi="MS Gothic" w:hint="eastAsia"/>
            </w:rPr>
            <w:t>☐</w:t>
          </w:r>
        </w:sdtContent>
      </w:sdt>
      <w:r w:rsidR="00B61718" w:rsidRPr="00226B20">
        <w:rPr>
          <w:rFonts w:ascii="Playfair Display" w:hAnsi="Playfair Display"/>
        </w:rPr>
        <w:t xml:space="preserve"> z</w:t>
      </w:r>
      <w:r w:rsidR="00E9466C" w:rsidRPr="00226B20">
        <w:rPr>
          <w:rFonts w:ascii="Playfair Display" w:hAnsi="Playfair Display"/>
        </w:rPr>
        <w:t>arz</w:t>
      </w:r>
      <w:r w:rsidR="00E9466C" w:rsidRPr="00226B20">
        <w:rPr>
          <w:rFonts w:ascii="Playfair Display" w:hAnsi="Playfair Display" w:hint="eastAsia"/>
        </w:rPr>
        <w:t>ą</w:t>
      </w:r>
      <w:r w:rsidR="00E9466C" w:rsidRPr="00226B20">
        <w:rPr>
          <w:rFonts w:ascii="Playfair Display" w:hAnsi="Playfair Display"/>
        </w:rPr>
        <w:t>d</w:t>
      </w:r>
      <w:r w:rsidR="006B4D9F" w:rsidRPr="00226B20">
        <w:rPr>
          <w:rFonts w:ascii="Playfair Display" w:hAnsi="Playfair Display"/>
        </w:rPr>
        <w:t xml:space="preserve"> lub inny organ zarz</w:t>
      </w:r>
      <w:r w:rsidR="006B4D9F" w:rsidRPr="00226B20">
        <w:rPr>
          <w:rFonts w:ascii="Playfair Display" w:hAnsi="Playfair Display" w:hint="eastAsia"/>
        </w:rPr>
        <w:t>ą</w:t>
      </w:r>
      <w:r w:rsidR="006B4D9F" w:rsidRPr="00226B20">
        <w:rPr>
          <w:rFonts w:ascii="Playfair Display" w:hAnsi="Playfair Display"/>
        </w:rPr>
        <w:t xml:space="preserve">dczy </w:t>
      </w:r>
    </w:p>
    <w:p w14:paraId="4FEF39DE" w14:textId="77777777" w:rsidR="00E9466C" w:rsidRPr="00226B20" w:rsidRDefault="0081083C" w:rsidP="00E9466C">
      <w:pPr>
        <w:pStyle w:val="Akapitzlist"/>
        <w:spacing w:after="0"/>
        <w:rPr>
          <w:rFonts w:ascii="Playfair Display" w:hAnsi="Playfair Display"/>
        </w:rPr>
      </w:pPr>
      <w:sdt>
        <w:sdtPr>
          <w:rPr>
            <w:rFonts w:ascii="Playfair Display" w:hAnsi="Playfair Display"/>
          </w:rPr>
          <w:id w:val="-1393573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BE9" w:rsidRPr="00226B20">
            <w:rPr>
              <w:rFonts w:ascii="MS Gothic" w:eastAsia="MS Gothic" w:hAnsi="MS Gothic" w:hint="eastAsia"/>
            </w:rPr>
            <w:t>☐</w:t>
          </w:r>
        </w:sdtContent>
      </w:sdt>
      <w:r w:rsidR="00B61718" w:rsidRPr="00226B20">
        <w:rPr>
          <w:rFonts w:ascii="Playfair Display" w:hAnsi="Playfair Display"/>
        </w:rPr>
        <w:t xml:space="preserve"> r</w:t>
      </w:r>
      <w:r w:rsidR="00E9466C" w:rsidRPr="00226B20">
        <w:rPr>
          <w:rFonts w:ascii="Playfair Display" w:hAnsi="Playfair Display"/>
        </w:rPr>
        <w:t xml:space="preserve">ada </w:t>
      </w:r>
      <w:r w:rsidR="00B61718" w:rsidRPr="00226B20">
        <w:rPr>
          <w:rFonts w:ascii="Playfair Display" w:hAnsi="Playfair Display"/>
        </w:rPr>
        <w:t>n</w:t>
      </w:r>
      <w:r w:rsidR="00E9466C" w:rsidRPr="00226B20">
        <w:rPr>
          <w:rFonts w:ascii="Playfair Display" w:hAnsi="Playfair Display"/>
        </w:rPr>
        <w:t>adzorcza</w:t>
      </w:r>
      <w:r w:rsidR="006B4D9F" w:rsidRPr="00226B20">
        <w:rPr>
          <w:rFonts w:ascii="Playfair Display" w:hAnsi="Playfair Display"/>
        </w:rPr>
        <w:t xml:space="preserve"> lub inny organ nadzorczy lub kontrolny</w:t>
      </w:r>
    </w:p>
    <w:p w14:paraId="278BCB8C" w14:textId="77777777" w:rsidR="00E9466C" w:rsidRPr="00226B20" w:rsidRDefault="0081083C" w:rsidP="00E9466C">
      <w:pPr>
        <w:pStyle w:val="Akapitzlist"/>
        <w:spacing w:after="0"/>
        <w:rPr>
          <w:rFonts w:ascii="Playfair Display" w:hAnsi="Playfair Display"/>
        </w:rPr>
      </w:pPr>
      <w:sdt>
        <w:sdtPr>
          <w:rPr>
            <w:rFonts w:ascii="Playfair Display" w:hAnsi="Playfair Display"/>
          </w:rPr>
          <w:id w:val="1571925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BE9" w:rsidRPr="00226B20">
            <w:rPr>
              <w:rFonts w:ascii="MS Gothic" w:eastAsia="MS Gothic" w:hAnsi="MS Gothic" w:hint="eastAsia"/>
            </w:rPr>
            <w:t>☐</w:t>
          </w:r>
        </w:sdtContent>
      </w:sdt>
      <w:r w:rsidR="00B61718" w:rsidRPr="00226B20">
        <w:rPr>
          <w:rFonts w:ascii="Playfair Display" w:hAnsi="Playfair Display"/>
        </w:rPr>
        <w:t xml:space="preserve"> w</w:t>
      </w:r>
      <w:r w:rsidR="00E9466C" w:rsidRPr="00226B20">
        <w:rPr>
          <w:rFonts w:ascii="Playfair Display" w:hAnsi="Playfair Display"/>
        </w:rPr>
        <w:t xml:space="preserve">alne </w:t>
      </w:r>
      <w:r w:rsidR="00B61718" w:rsidRPr="00226B20">
        <w:rPr>
          <w:rFonts w:ascii="Playfair Display" w:hAnsi="Playfair Display"/>
        </w:rPr>
        <w:t>z</w:t>
      </w:r>
      <w:r w:rsidR="00E9466C" w:rsidRPr="00226B20">
        <w:rPr>
          <w:rFonts w:ascii="Playfair Display" w:hAnsi="Playfair Display"/>
        </w:rPr>
        <w:t>gromadzenie</w:t>
      </w:r>
      <w:r w:rsidR="006B4D9F" w:rsidRPr="00226B20">
        <w:rPr>
          <w:rFonts w:ascii="Playfair Display" w:hAnsi="Playfair Display"/>
        </w:rPr>
        <w:t xml:space="preserve"> lub inny organ w</w:t>
      </w:r>
      <w:r w:rsidR="006B4D9F" w:rsidRPr="00226B20">
        <w:rPr>
          <w:rFonts w:ascii="Playfair Display" w:hAnsi="Playfair Display" w:hint="eastAsia"/>
        </w:rPr>
        <w:t>ł</w:t>
      </w:r>
      <w:r w:rsidR="006B4D9F" w:rsidRPr="00226B20">
        <w:rPr>
          <w:rFonts w:ascii="Playfair Display" w:hAnsi="Playfair Display"/>
        </w:rPr>
        <w:t>a</w:t>
      </w:r>
      <w:r w:rsidR="006B4D9F" w:rsidRPr="00226B20">
        <w:rPr>
          <w:rFonts w:ascii="Playfair Display" w:hAnsi="Playfair Display" w:hint="eastAsia"/>
        </w:rPr>
        <w:t>ś</w:t>
      </w:r>
      <w:r w:rsidR="006B4D9F" w:rsidRPr="00226B20">
        <w:rPr>
          <w:rFonts w:ascii="Playfair Display" w:hAnsi="Playfair Display"/>
        </w:rPr>
        <w:t>cicielski</w:t>
      </w:r>
    </w:p>
    <w:p w14:paraId="390C81CB" w14:textId="77777777" w:rsidR="0055609E" w:rsidRPr="00226B20" w:rsidRDefault="0055609E" w:rsidP="006A49DC">
      <w:pPr>
        <w:spacing w:after="0"/>
        <w:ind w:left="709"/>
        <w:rPr>
          <w:rFonts w:ascii="Playfair Display" w:hAnsi="Playfair Display"/>
          <w:sz w:val="20"/>
          <w:szCs w:val="20"/>
        </w:rPr>
      </w:pPr>
      <w:r w:rsidRPr="00226B20">
        <w:rPr>
          <w:rFonts w:ascii="Playfair Display" w:hAnsi="Playfair Display"/>
          <w:sz w:val="20"/>
          <w:szCs w:val="20"/>
        </w:rPr>
        <w:t xml:space="preserve">Komentarz: </w:t>
      </w:r>
      <w:r w:rsidR="00420BE9" w:rsidRPr="00226B20">
        <w:rPr>
          <w:rFonts w:ascii="Playfair Display" w:hAnsi="Playfair Display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20BE9" w:rsidRPr="00226B20">
        <w:rPr>
          <w:rFonts w:ascii="Playfair Display" w:hAnsi="Playfair Display"/>
          <w:sz w:val="20"/>
          <w:szCs w:val="20"/>
        </w:rPr>
        <w:instrText xml:space="preserve"> FORMTEXT </w:instrText>
      </w:r>
      <w:r w:rsidR="00420BE9" w:rsidRPr="00226B20">
        <w:rPr>
          <w:rFonts w:ascii="Playfair Display" w:hAnsi="Playfair Display"/>
          <w:sz w:val="20"/>
          <w:szCs w:val="20"/>
        </w:rPr>
      </w:r>
      <w:r w:rsidR="00420BE9" w:rsidRPr="00226B20">
        <w:rPr>
          <w:rFonts w:ascii="Playfair Display" w:hAnsi="Playfair Display"/>
          <w:sz w:val="20"/>
          <w:szCs w:val="20"/>
        </w:rPr>
        <w:fldChar w:fldCharType="separate"/>
      </w:r>
      <w:r w:rsidR="00420BE9" w:rsidRPr="00226B20">
        <w:rPr>
          <w:rFonts w:ascii="Playfair Display" w:hAnsi="Playfair Display"/>
          <w:noProof/>
          <w:sz w:val="20"/>
          <w:szCs w:val="20"/>
        </w:rPr>
        <w:t> </w:t>
      </w:r>
      <w:r w:rsidR="00420BE9" w:rsidRPr="00226B20">
        <w:rPr>
          <w:rFonts w:ascii="Playfair Display" w:hAnsi="Playfair Display"/>
          <w:noProof/>
          <w:sz w:val="20"/>
          <w:szCs w:val="20"/>
        </w:rPr>
        <w:t> </w:t>
      </w:r>
      <w:r w:rsidR="00420BE9" w:rsidRPr="00226B20">
        <w:rPr>
          <w:rFonts w:ascii="Playfair Display" w:hAnsi="Playfair Display"/>
          <w:noProof/>
          <w:sz w:val="20"/>
          <w:szCs w:val="20"/>
        </w:rPr>
        <w:t> </w:t>
      </w:r>
      <w:r w:rsidR="00420BE9" w:rsidRPr="00226B20">
        <w:rPr>
          <w:rFonts w:ascii="Playfair Display" w:hAnsi="Playfair Display"/>
          <w:noProof/>
          <w:sz w:val="20"/>
          <w:szCs w:val="20"/>
        </w:rPr>
        <w:t> </w:t>
      </w:r>
      <w:r w:rsidR="00420BE9" w:rsidRPr="00226B20">
        <w:rPr>
          <w:rFonts w:ascii="Playfair Display" w:hAnsi="Playfair Display"/>
          <w:noProof/>
          <w:sz w:val="20"/>
          <w:szCs w:val="20"/>
        </w:rPr>
        <w:t> </w:t>
      </w:r>
      <w:r w:rsidR="00420BE9" w:rsidRPr="00226B20">
        <w:rPr>
          <w:rFonts w:ascii="Playfair Display" w:hAnsi="Playfair Display"/>
          <w:sz w:val="20"/>
          <w:szCs w:val="20"/>
        </w:rPr>
        <w:fldChar w:fldCharType="end"/>
      </w:r>
    </w:p>
    <w:p w14:paraId="2FDC0A9C" w14:textId="77777777" w:rsidR="0012776E" w:rsidRPr="00226B20" w:rsidRDefault="0012776E" w:rsidP="006A49DC">
      <w:pPr>
        <w:spacing w:after="0"/>
        <w:ind w:left="709"/>
        <w:rPr>
          <w:rFonts w:ascii="Playfair Display" w:hAnsi="Playfair Display"/>
          <w:sz w:val="20"/>
          <w:szCs w:val="20"/>
        </w:rPr>
      </w:pPr>
    </w:p>
    <w:p w14:paraId="278FCF8D" w14:textId="77777777" w:rsidR="00B61718" w:rsidRPr="00226B20" w:rsidRDefault="001C1BC7" w:rsidP="00902C65">
      <w:pPr>
        <w:pStyle w:val="Akapitzlist"/>
        <w:numPr>
          <w:ilvl w:val="0"/>
          <w:numId w:val="1"/>
        </w:numPr>
        <w:spacing w:after="0"/>
        <w:jc w:val="both"/>
        <w:rPr>
          <w:rFonts w:ascii="Playfair Display" w:hAnsi="Playfair Display"/>
        </w:rPr>
      </w:pPr>
      <w:r w:rsidRPr="00226B20">
        <w:rPr>
          <w:rFonts w:ascii="Playfair Display" w:hAnsi="Playfair Display"/>
        </w:rPr>
        <w:t>Kto</w:t>
      </w:r>
      <w:r w:rsidR="00B866D1" w:rsidRPr="00226B20">
        <w:rPr>
          <w:rFonts w:ascii="Playfair Display" w:hAnsi="Playfair Display"/>
        </w:rPr>
        <w:t xml:space="preserve"> powołał przewodniczącego komitetu audytu</w:t>
      </w:r>
      <w:r w:rsidR="00DD1C56" w:rsidRPr="00226B20">
        <w:rPr>
          <w:rFonts w:ascii="Playfair Display" w:hAnsi="Playfair Display"/>
        </w:rPr>
        <w:t xml:space="preserve"> </w:t>
      </w:r>
      <w:r w:rsidR="00DD1C56" w:rsidRPr="00226B20">
        <w:rPr>
          <w:rFonts w:ascii="Playfair Display" w:hAnsi="Playfair Display"/>
          <w:sz w:val="18"/>
        </w:rPr>
        <w:t xml:space="preserve">[wybierz i oznacz </w:t>
      </w:r>
      <w:r w:rsidR="0082729C" w:rsidRPr="00226B20">
        <w:rPr>
          <w:rFonts w:ascii="Playfair Display" w:hAnsi="Playfair Display"/>
          <w:sz w:val="18"/>
        </w:rPr>
        <w:t xml:space="preserve">odpowiednie </w:t>
      </w:r>
      <w:r w:rsidR="00DD1C56" w:rsidRPr="00226B20">
        <w:rPr>
          <w:rFonts w:ascii="Playfair Display" w:hAnsi="Playfair Display"/>
          <w:sz w:val="18"/>
        </w:rPr>
        <w:t>pole znakiem „x”]</w:t>
      </w:r>
      <w:r w:rsidR="00B866D1" w:rsidRPr="00226B20">
        <w:rPr>
          <w:rFonts w:ascii="Playfair Display" w:hAnsi="Playfair Display"/>
        </w:rPr>
        <w:t xml:space="preserve">? </w:t>
      </w:r>
    </w:p>
    <w:p w14:paraId="531A15A2" w14:textId="77777777" w:rsidR="00B61718" w:rsidRPr="00226B20" w:rsidRDefault="0081083C" w:rsidP="00902C65">
      <w:pPr>
        <w:pStyle w:val="Akapitzlist"/>
        <w:spacing w:after="0"/>
        <w:rPr>
          <w:rFonts w:ascii="Playfair Display" w:hAnsi="Playfair Display"/>
        </w:rPr>
      </w:pPr>
      <w:sdt>
        <w:sdtPr>
          <w:rPr>
            <w:rFonts w:ascii="Playfair Display" w:hAnsi="Playfair Display"/>
          </w:rPr>
          <w:id w:val="63608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718" w:rsidRPr="00226B20">
            <w:rPr>
              <w:rFonts w:ascii="Segoe UI Symbol" w:hAnsi="Segoe UI Symbol" w:cs="Segoe UI Symbol"/>
            </w:rPr>
            <w:t>☐</w:t>
          </w:r>
        </w:sdtContent>
      </w:sdt>
      <w:r w:rsidR="00B61718" w:rsidRPr="00226B20">
        <w:rPr>
          <w:rFonts w:ascii="Playfair Display" w:hAnsi="Playfair Display"/>
        </w:rPr>
        <w:t xml:space="preserve"> członkowie komitetu audytu </w:t>
      </w:r>
    </w:p>
    <w:p w14:paraId="2ABCD7A5" w14:textId="77777777" w:rsidR="00B61718" w:rsidRPr="00226B20" w:rsidRDefault="0081083C" w:rsidP="00CA52D0">
      <w:pPr>
        <w:pStyle w:val="Akapitzlist"/>
        <w:spacing w:after="0"/>
        <w:rPr>
          <w:rFonts w:ascii="Playfair Display" w:hAnsi="Playfair Display"/>
        </w:rPr>
      </w:pPr>
      <w:sdt>
        <w:sdtPr>
          <w:rPr>
            <w:rFonts w:ascii="Playfair Display" w:hAnsi="Playfair Display"/>
          </w:rPr>
          <w:id w:val="635379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718" w:rsidRPr="00226B20">
            <w:rPr>
              <w:rFonts w:ascii="Segoe UI Symbol" w:hAnsi="Segoe UI Symbol" w:cs="Segoe UI Symbol"/>
            </w:rPr>
            <w:t>☐</w:t>
          </w:r>
        </w:sdtContent>
      </w:sdt>
      <w:r w:rsidR="00B61718" w:rsidRPr="00226B20">
        <w:rPr>
          <w:rFonts w:ascii="Playfair Display" w:hAnsi="Playfair Display"/>
        </w:rPr>
        <w:t xml:space="preserve"> rada nadzorcza</w:t>
      </w:r>
    </w:p>
    <w:p w14:paraId="29A9AF15" w14:textId="77777777" w:rsidR="00B61718" w:rsidRPr="00226B20" w:rsidRDefault="0081083C" w:rsidP="00CA52D0">
      <w:pPr>
        <w:pStyle w:val="Akapitzlist"/>
        <w:spacing w:after="0"/>
        <w:rPr>
          <w:rFonts w:ascii="Playfair Display" w:hAnsi="Playfair Display"/>
        </w:rPr>
      </w:pPr>
      <w:sdt>
        <w:sdtPr>
          <w:rPr>
            <w:rFonts w:ascii="Playfair Display" w:hAnsi="Playfair Display"/>
          </w:rPr>
          <w:id w:val="2008557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718" w:rsidRPr="00226B20">
            <w:rPr>
              <w:rFonts w:ascii="Segoe UI Symbol" w:hAnsi="Segoe UI Symbol" w:cs="Segoe UI Symbol"/>
            </w:rPr>
            <w:t>☐</w:t>
          </w:r>
        </w:sdtContent>
      </w:sdt>
      <w:r w:rsidR="00B61718" w:rsidRPr="00226B20">
        <w:rPr>
          <w:rFonts w:ascii="Playfair Display" w:hAnsi="Playfair Display"/>
        </w:rPr>
        <w:t xml:space="preserve"> inny organ nadzorczy lub kontrolny</w:t>
      </w:r>
      <w:r w:rsidR="00CA52D0" w:rsidRPr="00226B20">
        <w:rPr>
          <w:rFonts w:ascii="Playfair Display" w:hAnsi="Playfair Display"/>
        </w:rPr>
        <w:t xml:space="preserve"> [proszę podać w komentarzu jaki?]</w:t>
      </w:r>
    </w:p>
    <w:p w14:paraId="6DAE7FCF" w14:textId="77777777" w:rsidR="001C1BC7" w:rsidRPr="00226B20" w:rsidRDefault="001C1BC7" w:rsidP="001C1BC7">
      <w:pPr>
        <w:spacing w:after="0"/>
        <w:ind w:left="709"/>
        <w:rPr>
          <w:rFonts w:ascii="Playfair Display" w:hAnsi="Playfair Display"/>
          <w:sz w:val="20"/>
          <w:szCs w:val="20"/>
        </w:rPr>
      </w:pPr>
      <w:r w:rsidRPr="00226B20">
        <w:rPr>
          <w:rFonts w:ascii="Playfair Display" w:hAnsi="Playfair Display"/>
          <w:sz w:val="20"/>
          <w:szCs w:val="20"/>
        </w:rPr>
        <w:t xml:space="preserve">Komentarz: </w:t>
      </w:r>
      <w:r w:rsidRPr="00226B20">
        <w:rPr>
          <w:rFonts w:ascii="Playfair Display" w:hAnsi="Playfair Display"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226B20">
        <w:rPr>
          <w:rFonts w:ascii="Playfair Display" w:hAnsi="Playfair Display"/>
          <w:sz w:val="20"/>
          <w:szCs w:val="20"/>
        </w:rPr>
        <w:instrText xml:space="preserve"> FORMTEXT </w:instrText>
      </w:r>
      <w:r w:rsidRPr="00226B20">
        <w:rPr>
          <w:rFonts w:ascii="Playfair Display" w:hAnsi="Playfair Display"/>
          <w:sz w:val="20"/>
          <w:szCs w:val="20"/>
        </w:rPr>
      </w:r>
      <w:r w:rsidRPr="00226B20">
        <w:rPr>
          <w:rFonts w:ascii="Playfair Display" w:hAnsi="Playfair Display"/>
          <w:sz w:val="20"/>
          <w:szCs w:val="20"/>
        </w:rPr>
        <w:fldChar w:fldCharType="separate"/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sz w:val="20"/>
          <w:szCs w:val="20"/>
        </w:rPr>
        <w:fldChar w:fldCharType="end"/>
      </w:r>
    </w:p>
    <w:p w14:paraId="5A6A1777" w14:textId="77777777" w:rsidR="001C1BC7" w:rsidRPr="00226B20" w:rsidRDefault="001C1BC7" w:rsidP="00902C65">
      <w:pPr>
        <w:spacing w:after="0"/>
        <w:ind w:left="360"/>
        <w:jc w:val="both"/>
        <w:rPr>
          <w:rFonts w:ascii="Playfair Display" w:hAnsi="Playfair Display"/>
        </w:rPr>
      </w:pPr>
    </w:p>
    <w:p w14:paraId="33132665" w14:textId="77777777" w:rsidR="00CE54D9" w:rsidRPr="00226B20" w:rsidRDefault="00CE54D9" w:rsidP="0041575E">
      <w:pPr>
        <w:pStyle w:val="Akapitzlist"/>
        <w:numPr>
          <w:ilvl w:val="0"/>
          <w:numId w:val="1"/>
        </w:numPr>
        <w:spacing w:after="0"/>
        <w:jc w:val="both"/>
        <w:rPr>
          <w:rFonts w:ascii="Playfair Display" w:hAnsi="Playfair Display"/>
        </w:rPr>
      </w:pPr>
      <w:r w:rsidRPr="00226B20">
        <w:rPr>
          <w:rFonts w:ascii="Playfair Display" w:hAnsi="Playfair Display"/>
        </w:rPr>
        <w:t>Kiedy został powołany komitet audytu</w:t>
      </w:r>
      <w:r w:rsidR="0041575E" w:rsidRPr="00226B20">
        <w:rPr>
          <w:rFonts w:ascii="Playfair Display" w:hAnsi="Playfair Display"/>
        </w:rPr>
        <w:t xml:space="preserve"> lub </w:t>
      </w:r>
      <w:r w:rsidR="000F6A32" w:rsidRPr="00226B20">
        <w:rPr>
          <w:rFonts w:ascii="Playfair Display" w:hAnsi="Playfair Display"/>
        </w:rPr>
        <w:t xml:space="preserve">kiedy </w:t>
      </w:r>
      <w:r w:rsidR="0041575E" w:rsidRPr="00226B20">
        <w:rPr>
          <w:rFonts w:ascii="Playfair Display" w:hAnsi="Playfair Display"/>
        </w:rPr>
        <w:t>pełnienie funkcji komitetu audytu powierzono radzie nadzorczej lub innemu organowi nadzorczemu lub kontrolnemu</w:t>
      </w:r>
      <w:r w:rsidR="00863669" w:rsidRPr="00226B20">
        <w:rPr>
          <w:rFonts w:ascii="Playfair Display" w:hAnsi="Playfair Display"/>
        </w:rPr>
        <w:t>?</w:t>
      </w:r>
    </w:p>
    <w:tbl>
      <w:tblPr>
        <w:tblStyle w:val="Siatkatabeli"/>
        <w:tblW w:w="0" w:type="auto"/>
        <w:tblInd w:w="817" w:type="dxa"/>
        <w:tblLook w:val="04A0" w:firstRow="1" w:lastRow="0" w:firstColumn="1" w:lastColumn="0" w:noHBand="0" w:noVBand="1"/>
      </w:tblPr>
      <w:tblGrid>
        <w:gridCol w:w="1985"/>
      </w:tblGrid>
      <w:tr w:rsidR="00593B97" w:rsidRPr="00226B20" w14:paraId="2F9D19AE" w14:textId="77777777" w:rsidTr="00C10C57">
        <w:trPr>
          <w:trHeight w:val="314"/>
        </w:trPr>
        <w:sdt>
          <w:sdtPr>
            <w:rPr>
              <w:rFonts w:ascii="Playfair Display" w:hAnsi="Playfair Display"/>
              <w:sz w:val="20"/>
              <w:szCs w:val="20"/>
            </w:rPr>
            <w:id w:val="689189426"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985" w:type="dxa"/>
              </w:tcPr>
              <w:p w14:paraId="00B4B554" w14:textId="77777777" w:rsidR="00593B97" w:rsidRPr="00226B20" w:rsidRDefault="001D7748" w:rsidP="00375737">
                <w:pPr>
                  <w:pStyle w:val="Akapitzlist"/>
                  <w:ind w:left="0"/>
                  <w:jc w:val="both"/>
                  <w:rPr>
                    <w:rFonts w:ascii="Playfair Display" w:hAnsi="Playfair Display"/>
                  </w:rPr>
                </w:pPr>
                <w:r w:rsidRPr="00226B20">
                  <w:rPr>
                    <w:rFonts w:ascii="Playfair Display" w:hAnsi="Playfair Display"/>
                    <w:sz w:val="20"/>
                    <w:szCs w:val="20"/>
                  </w:rPr>
                  <w:t>Wprowad</w:t>
                </w:r>
                <w:r w:rsidRPr="00226B20">
                  <w:rPr>
                    <w:rFonts w:ascii="Playfair Display" w:hAnsi="Playfair Display" w:hint="eastAsia"/>
                    <w:sz w:val="20"/>
                    <w:szCs w:val="20"/>
                  </w:rPr>
                  <w:t>ź</w:t>
                </w:r>
                <w:r w:rsidRPr="00226B20">
                  <w:rPr>
                    <w:rFonts w:ascii="Playfair Display" w:hAnsi="Playfair Display"/>
                    <w:sz w:val="20"/>
                    <w:szCs w:val="20"/>
                  </w:rPr>
                  <w:t xml:space="preserve"> dat</w:t>
                </w:r>
                <w:r w:rsidRPr="00226B20">
                  <w:rPr>
                    <w:rFonts w:ascii="Playfair Display" w:hAnsi="Playfair Display" w:hint="eastAsia"/>
                    <w:sz w:val="20"/>
                    <w:szCs w:val="20"/>
                  </w:rPr>
                  <w:t>ę</w:t>
                </w:r>
                <w:r w:rsidRPr="00226B20">
                  <w:rPr>
                    <w:rFonts w:ascii="Playfair Display" w:hAnsi="Playfair Display"/>
                    <w:sz w:val="20"/>
                    <w:szCs w:val="20"/>
                  </w:rPr>
                  <w:t>:</w:t>
                </w:r>
              </w:p>
            </w:tc>
          </w:sdtContent>
        </w:sdt>
      </w:tr>
    </w:tbl>
    <w:p w14:paraId="38EEEA99" w14:textId="77777777" w:rsidR="00240464" w:rsidRPr="00226B20" w:rsidRDefault="00240464" w:rsidP="006A49DC">
      <w:pPr>
        <w:spacing w:after="0"/>
        <w:ind w:left="709"/>
        <w:rPr>
          <w:rFonts w:ascii="Playfair Display" w:hAnsi="Playfair Display"/>
        </w:rPr>
      </w:pPr>
      <w:r w:rsidRPr="00226B20">
        <w:rPr>
          <w:rFonts w:ascii="Playfair Display" w:hAnsi="Playfair Display"/>
          <w:sz w:val="20"/>
          <w:szCs w:val="20"/>
        </w:rPr>
        <w:t xml:space="preserve">Komentarz: </w:t>
      </w:r>
      <w:r w:rsidRPr="00226B20">
        <w:rPr>
          <w:rFonts w:ascii="Playfair Display" w:hAnsi="Playfair Display"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226B20">
        <w:rPr>
          <w:rFonts w:ascii="Playfair Display" w:hAnsi="Playfair Display"/>
          <w:sz w:val="20"/>
          <w:szCs w:val="20"/>
        </w:rPr>
        <w:instrText xml:space="preserve"> FORMTEXT </w:instrText>
      </w:r>
      <w:r w:rsidRPr="00226B20">
        <w:rPr>
          <w:rFonts w:ascii="Playfair Display" w:hAnsi="Playfair Display"/>
          <w:sz w:val="20"/>
          <w:szCs w:val="20"/>
        </w:rPr>
      </w:r>
      <w:r w:rsidRPr="00226B20">
        <w:rPr>
          <w:rFonts w:ascii="Playfair Display" w:hAnsi="Playfair Display"/>
          <w:sz w:val="20"/>
          <w:szCs w:val="20"/>
        </w:rPr>
        <w:fldChar w:fldCharType="separate"/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sz w:val="20"/>
          <w:szCs w:val="20"/>
        </w:rPr>
        <w:fldChar w:fldCharType="end"/>
      </w:r>
    </w:p>
    <w:p w14:paraId="40AAD260" w14:textId="77777777" w:rsidR="00240464" w:rsidRPr="00226B20" w:rsidRDefault="00240464" w:rsidP="00620FC0">
      <w:pPr>
        <w:pStyle w:val="Akapitzlist"/>
        <w:spacing w:after="0"/>
        <w:rPr>
          <w:rFonts w:ascii="Playfair Display" w:hAnsi="Playfair Display"/>
        </w:rPr>
      </w:pPr>
    </w:p>
    <w:p w14:paraId="7455867D" w14:textId="77777777" w:rsidR="00491AB8" w:rsidRDefault="00666072" w:rsidP="00C10C57">
      <w:pPr>
        <w:pStyle w:val="Akapitzlist"/>
        <w:numPr>
          <w:ilvl w:val="0"/>
          <w:numId w:val="1"/>
        </w:numPr>
        <w:spacing w:after="0"/>
        <w:jc w:val="both"/>
        <w:rPr>
          <w:rFonts w:ascii="Playfair Display" w:hAnsi="Playfair Display"/>
        </w:rPr>
      </w:pPr>
      <w:r w:rsidRPr="00226B20">
        <w:rPr>
          <w:rFonts w:ascii="Playfair Display" w:hAnsi="Playfair Display"/>
        </w:rPr>
        <w:t>Czy</w:t>
      </w:r>
      <w:r w:rsidR="00C10C57" w:rsidRPr="00226B20">
        <w:rPr>
          <w:rFonts w:ascii="Playfair Display" w:hAnsi="Playfair Display"/>
        </w:rPr>
        <w:t xml:space="preserve"> w JZP został opracowany regulamin działalności komitetu audytu?</w:t>
      </w:r>
    </w:p>
    <w:p w14:paraId="10154C8B" w14:textId="77777777" w:rsidR="00491AB8" w:rsidRPr="00491AB8" w:rsidRDefault="0081083C" w:rsidP="00491AB8">
      <w:pPr>
        <w:keepNext/>
        <w:ind w:left="708"/>
        <w:jc w:val="both"/>
        <w:rPr>
          <w:rFonts w:ascii="Playfair Display" w:hAnsi="Playfair Display"/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1785082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AB8" w:rsidRPr="00491AB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1AB8" w:rsidRPr="00491AB8">
        <w:rPr>
          <w:rFonts w:ascii="Playfair Display" w:hAnsi="Playfair Display"/>
          <w:sz w:val="20"/>
          <w:szCs w:val="20"/>
        </w:rPr>
        <w:t xml:space="preserve"> TAK</w:t>
      </w:r>
      <w:r w:rsidR="00491AB8" w:rsidRPr="00491AB8">
        <w:rPr>
          <w:rFonts w:ascii="Playfair Display" w:hAnsi="Playfair Display"/>
          <w:sz w:val="20"/>
          <w:szCs w:val="20"/>
        </w:rPr>
        <w:tab/>
      </w:r>
      <w:r w:rsidR="00491AB8" w:rsidRPr="00491AB8">
        <w:rPr>
          <w:rFonts w:ascii="Playfair Display" w:hAnsi="Playfair Display"/>
          <w:sz w:val="20"/>
          <w:szCs w:val="20"/>
        </w:rPr>
        <w:tab/>
      </w:r>
      <w:sdt>
        <w:sdtPr>
          <w:rPr>
            <w:rFonts w:ascii="MS Gothic" w:eastAsia="MS Gothic" w:hAnsi="MS Gothic"/>
            <w:sz w:val="20"/>
            <w:szCs w:val="20"/>
          </w:rPr>
          <w:id w:val="-957419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AB8" w:rsidRPr="00491AB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1AB8" w:rsidRPr="00491AB8">
        <w:rPr>
          <w:rFonts w:ascii="Playfair Display" w:hAnsi="Playfair Display"/>
          <w:sz w:val="20"/>
          <w:szCs w:val="20"/>
        </w:rPr>
        <w:t>NIE</w:t>
      </w:r>
    </w:p>
    <w:p w14:paraId="1C262FF6" w14:textId="77777777" w:rsidR="00491AB8" w:rsidRPr="00491AB8" w:rsidRDefault="00491AB8" w:rsidP="00491AB8"/>
    <w:p w14:paraId="000AC471" w14:textId="77777777" w:rsidR="007A7542" w:rsidRPr="00226B20" w:rsidRDefault="007A7542" w:rsidP="007A7542">
      <w:pPr>
        <w:spacing w:after="0"/>
        <w:ind w:left="709"/>
        <w:rPr>
          <w:rFonts w:ascii="Playfair Display" w:eastAsia="Arial Narrow" w:hAnsi="Playfair Display" w:cs="Arial Narrow"/>
          <w:bCs/>
        </w:rPr>
      </w:pPr>
      <w:r w:rsidRPr="00226B20">
        <w:rPr>
          <w:rFonts w:ascii="Playfair Display" w:eastAsia="Arial Narrow" w:hAnsi="Playfair Display" w:cs="Arial Narrow"/>
          <w:bCs/>
        </w:rPr>
        <w:lastRenderedPageBreak/>
        <w:t xml:space="preserve">Jeśli na pytanie udzielono odpowiedzi NIE, proszę </w:t>
      </w:r>
      <w:r w:rsidR="00CA52D0" w:rsidRPr="00226B20">
        <w:rPr>
          <w:rFonts w:ascii="Playfair Display" w:eastAsia="Arial Narrow" w:hAnsi="Playfair Display" w:cs="Arial Narrow"/>
          <w:bCs/>
        </w:rPr>
        <w:t xml:space="preserve">o wskazanie </w:t>
      </w:r>
      <w:r w:rsidRPr="00226B20">
        <w:rPr>
          <w:rFonts w:ascii="Playfair Display" w:eastAsia="Arial Narrow" w:hAnsi="Playfair Display" w:cs="Arial Narrow"/>
          <w:bCs/>
        </w:rPr>
        <w:t>termin</w:t>
      </w:r>
      <w:r w:rsidR="00CA52D0" w:rsidRPr="00226B20">
        <w:rPr>
          <w:rFonts w:ascii="Playfair Display" w:eastAsia="Arial Narrow" w:hAnsi="Playfair Display" w:cs="Arial Narrow"/>
          <w:bCs/>
        </w:rPr>
        <w:t>u</w:t>
      </w:r>
      <w:r w:rsidRPr="00226B20">
        <w:rPr>
          <w:rFonts w:ascii="Playfair Display" w:eastAsia="Arial Narrow" w:hAnsi="Playfair Display" w:cs="Arial Narrow"/>
          <w:bCs/>
        </w:rPr>
        <w:t xml:space="preserve">, w </w:t>
      </w:r>
      <w:r w:rsidR="0085189E" w:rsidRPr="00226B20">
        <w:rPr>
          <w:rFonts w:ascii="Playfair Display" w:eastAsia="Arial Narrow" w:hAnsi="Playfair Display" w:cs="Arial Narrow"/>
          <w:bCs/>
        </w:rPr>
        <w:t xml:space="preserve">którym </w:t>
      </w:r>
      <w:r w:rsidR="00E46D3B" w:rsidRPr="00226B20">
        <w:rPr>
          <w:rFonts w:ascii="Playfair Display" w:eastAsia="Arial Narrow" w:hAnsi="Playfair Display" w:cs="Arial Narrow"/>
          <w:bCs/>
        </w:rPr>
        <w:t>oprac</w:t>
      </w:r>
      <w:r w:rsidR="0085189E" w:rsidRPr="00226B20">
        <w:rPr>
          <w:rFonts w:ascii="Playfair Display" w:eastAsia="Arial Narrow" w:hAnsi="Playfair Display" w:cs="Arial Narrow"/>
          <w:bCs/>
        </w:rPr>
        <w:t>owany zostanie</w:t>
      </w:r>
      <w:r w:rsidRPr="00226B20">
        <w:rPr>
          <w:rFonts w:ascii="Playfair Display" w:eastAsia="Arial Narrow" w:hAnsi="Playfair Display" w:cs="Arial Narrow"/>
          <w:bCs/>
        </w:rPr>
        <w:t xml:space="preserve"> regulamin działalności komitetu audytu.</w:t>
      </w:r>
      <w:r w:rsidR="00FF1A01" w:rsidRPr="00226B20">
        <w:rPr>
          <w:rFonts w:ascii="Playfair Display" w:eastAsia="Arial Narrow" w:hAnsi="Playfair Display" w:cs="Arial Narrow"/>
          <w:bCs/>
        </w:rPr>
        <w:t xml:space="preserve"> </w:t>
      </w:r>
    </w:p>
    <w:p w14:paraId="381ECEE2" w14:textId="77777777" w:rsidR="007A7542" w:rsidRPr="00226B20" w:rsidRDefault="007A7542" w:rsidP="007A7542">
      <w:pPr>
        <w:spacing w:after="0"/>
        <w:ind w:left="709"/>
        <w:rPr>
          <w:rFonts w:ascii="Playfair Display" w:hAnsi="Playfair Display"/>
          <w:sz w:val="20"/>
          <w:szCs w:val="20"/>
        </w:rPr>
      </w:pPr>
      <w:r w:rsidRPr="00226B20">
        <w:rPr>
          <w:rFonts w:ascii="Playfair Display" w:hAnsi="Playfair Display"/>
          <w:sz w:val="20"/>
          <w:szCs w:val="20"/>
        </w:rPr>
        <w:t xml:space="preserve">Komentarz: </w:t>
      </w:r>
      <w:r w:rsidRPr="00226B20">
        <w:rPr>
          <w:rFonts w:ascii="Playfair Display" w:hAnsi="Playfair Display"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226B20">
        <w:rPr>
          <w:rFonts w:ascii="Playfair Display" w:hAnsi="Playfair Display"/>
          <w:sz w:val="20"/>
          <w:szCs w:val="20"/>
        </w:rPr>
        <w:instrText xml:space="preserve"> FORMTEXT </w:instrText>
      </w:r>
      <w:r w:rsidRPr="00226B20">
        <w:rPr>
          <w:rFonts w:ascii="Playfair Display" w:hAnsi="Playfair Display"/>
          <w:sz w:val="20"/>
          <w:szCs w:val="20"/>
        </w:rPr>
      </w:r>
      <w:r w:rsidRPr="00226B20">
        <w:rPr>
          <w:rFonts w:ascii="Playfair Display" w:hAnsi="Playfair Display"/>
          <w:sz w:val="20"/>
          <w:szCs w:val="20"/>
        </w:rPr>
        <w:fldChar w:fldCharType="separate"/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sz w:val="20"/>
          <w:szCs w:val="20"/>
        </w:rPr>
        <w:fldChar w:fldCharType="end"/>
      </w:r>
    </w:p>
    <w:p w14:paraId="10F397E9" w14:textId="77777777" w:rsidR="00C10C57" w:rsidRPr="00226B20" w:rsidRDefault="00C10C57" w:rsidP="00C10C57">
      <w:pPr>
        <w:pStyle w:val="Akapitzlist"/>
        <w:spacing w:after="0"/>
        <w:jc w:val="both"/>
        <w:rPr>
          <w:rFonts w:ascii="Playfair Display" w:hAnsi="Playfair Display"/>
        </w:rPr>
      </w:pPr>
    </w:p>
    <w:p w14:paraId="6C1784A8" w14:textId="77777777" w:rsidR="00C10C57" w:rsidRPr="00226B20" w:rsidRDefault="00C10C57" w:rsidP="00C10C57">
      <w:pPr>
        <w:pStyle w:val="Akapitzlist"/>
        <w:numPr>
          <w:ilvl w:val="0"/>
          <w:numId w:val="1"/>
        </w:numPr>
        <w:spacing w:after="0"/>
        <w:jc w:val="both"/>
        <w:rPr>
          <w:rFonts w:ascii="Playfair Display" w:hAnsi="Playfair Display"/>
        </w:rPr>
      </w:pPr>
      <w:r w:rsidRPr="00226B20">
        <w:rPr>
          <w:rFonts w:ascii="Playfair Display" w:hAnsi="Playfair Display"/>
        </w:rPr>
        <w:t>Który organ JZP zatwierdził regulamin działalności komitetu audytu</w:t>
      </w:r>
      <w:r w:rsidR="00DD1C56" w:rsidRPr="00226B20">
        <w:rPr>
          <w:rFonts w:ascii="Playfair Display" w:hAnsi="Playfair Display"/>
        </w:rPr>
        <w:t xml:space="preserve"> [</w:t>
      </w:r>
      <w:r w:rsidR="00DD1C56" w:rsidRPr="00226B20">
        <w:rPr>
          <w:rFonts w:ascii="Playfair Display" w:hAnsi="Playfair Display"/>
          <w:sz w:val="18"/>
        </w:rPr>
        <w:t xml:space="preserve">wybierz i oznacz </w:t>
      </w:r>
      <w:r w:rsidR="0082729C" w:rsidRPr="00226B20">
        <w:rPr>
          <w:rFonts w:ascii="Playfair Display" w:hAnsi="Playfair Display"/>
          <w:sz w:val="18"/>
        </w:rPr>
        <w:t xml:space="preserve">odpowiednie </w:t>
      </w:r>
      <w:r w:rsidR="00DD1C56" w:rsidRPr="00226B20">
        <w:rPr>
          <w:rFonts w:ascii="Playfair Display" w:hAnsi="Playfair Display"/>
          <w:sz w:val="18"/>
        </w:rPr>
        <w:t>pole znakiem „x”]</w:t>
      </w:r>
      <w:r w:rsidRPr="00226B20">
        <w:rPr>
          <w:rFonts w:ascii="Playfair Display" w:hAnsi="Playfair Display"/>
        </w:rPr>
        <w:t>?</w:t>
      </w:r>
    </w:p>
    <w:p w14:paraId="5D491804" w14:textId="77777777" w:rsidR="00C10C57" w:rsidRPr="00226B20" w:rsidRDefault="0081083C" w:rsidP="00C10C57">
      <w:pPr>
        <w:pStyle w:val="Akapitzlist"/>
        <w:spacing w:after="0"/>
        <w:rPr>
          <w:rFonts w:ascii="Playfair Display" w:hAnsi="Playfair Display"/>
        </w:rPr>
      </w:pPr>
      <w:sdt>
        <w:sdtPr>
          <w:rPr>
            <w:rFonts w:ascii="Playfair Display" w:hAnsi="Playfair Display"/>
          </w:rPr>
          <w:id w:val="-1937351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C57" w:rsidRPr="00226B20">
            <w:rPr>
              <w:rFonts w:ascii="Segoe UI Symbol" w:hAnsi="Segoe UI Symbol" w:cs="Segoe UI Symbol"/>
            </w:rPr>
            <w:t>☐</w:t>
          </w:r>
        </w:sdtContent>
      </w:sdt>
      <w:r w:rsidR="0012776E" w:rsidRPr="00226B20">
        <w:rPr>
          <w:rFonts w:ascii="Playfair Display" w:hAnsi="Playfair Display"/>
        </w:rPr>
        <w:t>z</w:t>
      </w:r>
      <w:r w:rsidR="00C10C57" w:rsidRPr="00226B20">
        <w:rPr>
          <w:rFonts w:ascii="Playfair Display" w:hAnsi="Playfair Display"/>
        </w:rPr>
        <w:t>arz</w:t>
      </w:r>
      <w:r w:rsidR="00C10C57" w:rsidRPr="00226B20">
        <w:rPr>
          <w:rFonts w:ascii="Playfair Display" w:hAnsi="Playfair Display" w:hint="eastAsia"/>
        </w:rPr>
        <w:t>ą</w:t>
      </w:r>
      <w:r w:rsidR="00C10C57" w:rsidRPr="00226B20">
        <w:rPr>
          <w:rFonts w:ascii="Playfair Display" w:hAnsi="Playfair Display"/>
        </w:rPr>
        <w:t>d lub inny organ zarz</w:t>
      </w:r>
      <w:r w:rsidR="00C10C57" w:rsidRPr="00226B20">
        <w:rPr>
          <w:rFonts w:ascii="Playfair Display" w:hAnsi="Playfair Display" w:hint="eastAsia"/>
        </w:rPr>
        <w:t>ą</w:t>
      </w:r>
      <w:r w:rsidR="00C10C57" w:rsidRPr="00226B20">
        <w:rPr>
          <w:rFonts w:ascii="Playfair Display" w:hAnsi="Playfair Display"/>
        </w:rPr>
        <w:t xml:space="preserve">dczy </w:t>
      </w:r>
    </w:p>
    <w:p w14:paraId="582B3C60" w14:textId="77777777" w:rsidR="00C10C57" w:rsidRPr="00226B20" w:rsidRDefault="0081083C" w:rsidP="00C10C57">
      <w:pPr>
        <w:pStyle w:val="Akapitzlist"/>
        <w:spacing w:after="0"/>
        <w:rPr>
          <w:rFonts w:ascii="Playfair Display" w:hAnsi="Playfair Display"/>
        </w:rPr>
      </w:pPr>
      <w:sdt>
        <w:sdtPr>
          <w:rPr>
            <w:rFonts w:ascii="Playfair Display" w:hAnsi="Playfair Display"/>
          </w:rPr>
          <w:id w:val="-2018840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C57" w:rsidRPr="00226B20">
            <w:rPr>
              <w:rFonts w:ascii="Segoe UI Symbol" w:hAnsi="Segoe UI Symbol" w:cs="Segoe UI Symbol"/>
            </w:rPr>
            <w:t>☐</w:t>
          </w:r>
        </w:sdtContent>
      </w:sdt>
      <w:r w:rsidR="0012776E" w:rsidRPr="00226B20">
        <w:rPr>
          <w:rFonts w:ascii="Playfair Display" w:hAnsi="Playfair Display"/>
        </w:rPr>
        <w:t>r</w:t>
      </w:r>
      <w:r w:rsidR="00C10C57" w:rsidRPr="00226B20">
        <w:rPr>
          <w:rFonts w:ascii="Playfair Display" w:hAnsi="Playfair Display"/>
        </w:rPr>
        <w:t xml:space="preserve">ada </w:t>
      </w:r>
      <w:r w:rsidR="0012776E" w:rsidRPr="00226B20">
        <w:rPr>
          <w:rFonts w:ascii="Playfair Display" w:hAnsi="Playfair Display"/>
        </w:rPr>
        <w:t>n</w:t>
      </w:r>
      <w:r w:rsidR="00C10C57" w:rsidRPr="00226B20">
        <w:rPr>
          <w:rFonts w:ascii="Playfair Display" w:hAnsi="Playfair Display"/>
        </w:rPr>
        <w:t>adzorcza lub inny organ nadzorczy lub kontrolny</w:t>
      </w:r>
    </w:p>
    <w:p w14:paraId="0DB8106F" w14:textId="77777777" w:rsidR="00C10C57" w:rsidRPr="00226B20" w:rsidRDefault="0081083C" w:rsidP="00C10C57">
      <w:pPr>
        <w:pStyle w:val="Akapitzlist"/>
        <w:spacing w:after="0"/>
        <w:rPr>
          <w:rFonts w:ascii="Playfair Display" w:hAnsi="Playfair Display"/>
        </w:rPr>
      </w:pPr>
      <w:sdt>
        <w:sdtPr>
          <w:rPr>
            <w:rFonts w:ascii="Playfair Display" w:hAnsi="Playfair Display"/>
          </w:rPr>
          <w:id w:val="763493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C57" w:rsidRPr="00226B20">
            <w:rPr>
              <w:rFonts w:ascii="Segoe UI Symbol" w:hAnsi="Segoe UI Symbol" w:cs="Segoe UI Symbol"/>
            </w:rPr>
            <w:t>☐</w:t>
          </w:r>
        </w:sdtContent>
      </w:sdt>
      <w:r w:rsidR="0012776E" w:rsidRPr="00226B20">
        <w:rPr>
          <w:rFonts w:ascii="Playfair Display" w:hAnsi="Playfair Display"/>
        </w:rPr>
        <w:t>w</w:t>
      </w:r>
      <w:r w:rsidR="00C10C57" w:rsidRPr="00226B20">
        <w:rPr>
          <w:rFonts w:ascii="Playfair Display" w:hAnsi="Playfair Display"/>
        </w:rPr>
        <w:t xml:space="preserve">alne </w:t>
      </w:r>
      <w:r w:rsidR="0012776E" w:rsidRPr="00226B20">
        <w:rPr>
          <w:rFonts w:ascii="Playfair Display" w:hAnsi="Playfair Display"/>
        </w:rPr>
        <w:t>z</w:t>
      </w:r>
      <w:r w:rsidR="00C10C57" w:rsidRPr="00226B20">
        <w:rPr>
          <w:rFonts w:ascii="Playfair Display" w:hAnsi="Playfair Display"/>
        </w:rPr>
        <w:t>gromadzenie lub inny organ w</w:t>
      </w:r>
      <w:r w:rsidR="00C10C57" w:rsidRPr="00226B20">
        <w:rPr>
          <w:rFonts w:ascii="Playfair Display" w:hAnsi="Playfair Display" w:hint="eastAsia"/>
        </w:rPr>
        <w:t>ł</w:t>
      </w:r>
      <w:r w:rsidR="00C10C57" w:rsidRPr="00226B20">
        <w:rPr>
          <w:rFonts w:ascii="Playfair Display" w:hAnsi="Playfair Display"/>
        </w:rPr>
        <w:t>a</w:t>
      </w:r>
      <w:r w:rsidR="00C10C57" w:rsidRPr="00226B20">
        <w:rPr>
          <w:rFonts w:ascii="Playfair Display" w:hAnsi="Playfair Display" w:hint="eastAsia"/>
        </w:rPr>
        <w:t>ś</w:t>
      </w:r>
      <w:r w:rsidR="00C10C57" w:rsidRPr="00226B20">
        <w:rPr>
          <w:rFonts w:ascii="Playfair Display" w:hAnsi="Playfair Display"/>
        </w:rPr>
        <w:t>cicielski</w:t>
      </w:r>
    </w:p>
    <w:p w14:paraId="695B38D4" w14:textId="77777777" w:rsidR="007A7542" w:rsidRPr="00226B20" w:rsidRDefault="0081083C" w:rsidP="007A7542">
      <w:pPr>
        <w:pStyle w:val="Akapitzlist"/>
        <w:spacing w:after="0"/>
        <w:rPr>
          <w:rFonts w:ascii="Playfair Display" w:hAnsi="Playfair Display"/>
        </w:rPr>
      </w:pPr>
      <w:sdt>
        <w:sdtPr>
          <w:rPr>
            <w:rFonts w:ascii="Playfair Display" w:hAnsi="Playfair Display"/>
          </w:rPr>
          <w:id w:val="-757749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542" w:rsidRPr="00226B20">
            <w:rPr>
              <w:rFonts w:ascii="Segoe UI Symbol" w:hAnsi="Segoe UI Symbol" w:cs="Segoe UI Symbol"/>
            </w:rPr>
            <w:t>☐</w:t>
          </w:r>
        </w:sdtContent>
      </w:sdt>
      <w:r w:rsidR="0012776E" w:rsidRPr="00226B20">
        <w:rPr>
          <w:rFonts w:ascii="Playfair Display" w:hAnsi="Playfair Display"/>
        </w:rPr>
        <w:t>i</w:t>
      </w:r>
      <w:r w:rsidR="007A7542" w:rsidRPr="00226B20">
        <w:rPr>
          <w:rFonts w:ascii="Playfair Display" w:hAnsi="Playfair Display"/>
        </w:rPr>
        <w:t>nny organ [</w:t>
      </w:r>
      <w:r w:rsidR="00F34905" w:rsidRPr="00226B20">
        <w:rPr>
          <w:rFonts w:ascii="Playfair Display" w:hAnsi="Playfair Display"/>
        </w:rPr>
        <w:t>prosz</w:t>
      </w:r>
      <w:r w:rsidR="00F34905" w:rsidRPr="00226B20">
        <w:rPr>
          <w:rFonts w:ascii="Playfair Display" w:hAnsi="Playfair Display" w:hint="eastAsia"/>
        </w:rPr>
        <w:t>ę</w:t>
      </w:r>
      <w:r w:rsidR="00F34905" w:rsidRPr="00226B20">
        <w:rPr>
          <w:rFonts w:ascii="Playfair Display" w:hAnsi="Playfair Display"/>
        </w:rPr>
        <w:t xml:space="preserve"> </w:t>
      </w:r>
      <w:r w:rsidR="007A7542" w:rsidRPr="00226B20">
        <w:rPr>
          <w:rFonts w:ascii="Playfair Display" w:hAnsi="Playfair Display"/>
        </w:rPr>
        <w:t>poda</w:t>
      </w:r>
      <w:r w:rsidR="00F34905" w:rsidRPr="00226B20">
        <w:rPr>
          <w:rFonts w:ascii="Playfair Display" w:hAnsi="Playfair Display" w:hint="eastAsia"/>
        </w:rPr>
        <w:t>ć</w:t>
      </w:r>
      <w:r w:rsidR="0085189E" w:rsidRPr="00226B20">
        <w:rPr>
          <w:rFonts w:ascii="Playfair Display" w:hAnsi="Playfair Display"/>
        </w:rPr>
        <w:t xml:space="preserve"> w komentarzu</w:t>
      </w:r>
      <w:r w:rsidR="007A7542" w:rsidRPr="00226B20">
        <w:rPr>
          <w:rFonts w:ascii="Playfair Display" w:hAnsi="Playfair Display"/>
        </w:rPr>
        <w:t xml:space="preserve"> jaki?]</w:t>
      </w:r>
    </w:p>
    <w:p w14:paraId="6BA01A4B" w14:textId="77777777" w:rsidR="00C10C57" w:rsidRPr="00226B20" w:rsidRDefault="00C10C57" w:rsidP="00C10C57">
      <w:pPr>
        <w:spacing w:after="0"/>
        <w:ind w:left="709"/>
        <w:rPr>
          <w:rFonts w:ascii="Playfair Display" w:hAnsi="Playfair Display"/>
          <w:sz w:val="20"/>
          <w:szCs w:val="20"/>
        </w:rPr>
      </w:pPr>
      <w:r w:rsidRPr="00226B20">
        <w:rPr>
          <w:rFonts w:ascii="Playfair Display" w:hAnsi="Playfair Display"/>
          <w:sz w:val="20"/>
          <w:szCs w:val="20"/>
        </w:rPr>
        <w:t xml:space="preserve">Komentarz: </w:t>
      </w:r>
      <w:r w:rsidRPr="00226B20">
        <w:rPr>
          <w:rFonts w:ascii="Playfair Display" w:hAnsi="Playfair Display"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226B20">
        <w:rPr>
          <w:rFonts w:ascii="Playfair Display" w:hAnsi="Playfair Display"/>
          <w:sz w:val="20"/>
          <w:szCs w:val="20"/>
        </w:rPr>
        <w:instrText xml:space="preserve"> FORMTEXT </w:instrText>
      </w:r>
      <w:r w:rsidRPr="00226B20">
        <w:rPr>
          <w:rFonts w:ascii="Playfair Display" w:hAnsi="Playfair Display"/>
          <w:sz w:val="20"/>
          <w:szCs w:val="20"/>
        </w:rPr>
      </w:r>
      <w:r w:rsidRPr="00226B20">
        <w:rPr>
          <w:rFonts w:ascii="Playfair Display" w:hAnsi="Playfair Display"/>
          <w:sz w:val="20"/>
          <w:szCs w:val="20"/>
        </w:rPr>
        <w:fldChar w:fldCharType="separate"/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sz w:val="20"/>
          <w:szCs w:val="20"/>
        </w:rPr>
        <w:fldChar w:fldCharType="end"/>
      </w:r>
    </w:p>
    <w:p w14:paraId="781DA40E" w14:textId="77777777" w:rsidR="00C10C57" w:rsidRPr="00226B20" w:rsidRDefault="00C10C57" w:rsidP="007A7542">
      <w:pPr>
        <w:pStyle w:val="Akapitzlist"/>
        <w:spacing w:after="0"/>
        <w:jc w:val="both"/>
        <w:rPr>
          <w:rFonts w:ascii="Playfair Display" w:hAnsi="Playfair Display"/>
        </w:rPr>
      </w:pPr>
    </w:p>
    <w:p w14:paraId="242BB42F" w14:textId="77777777" w:rsidR="00E54599" w:rsidRPr="00226B20" w:rsidRDefault="003A16FF" w:rsidP="00DD1C56">
      <w:pPr>
        <w:pStyle w:val="Akapitzlist"/>
        <w:numPr>
          <w:ilvl w:val="0"/>
          <w:numId w:val="1"/>
        </w:numPr>
        <w:spacing w:after="0"/>
        <w:jc w:val="both"/>
        <w:rPr>
          <w:rFonts w:ascii="Playfair Display" w:hAnsi="Playfair Display"/>
        </w:rPr>
      </w:pPr>
      <w:r w:rsidRPr="00226B20">
        <w:rPr>
          <w:rFonts w:ascii="Playfair Display" w:hAnsi="Playfair Display"/>
        </w:rPr>
        <w:t>W przypadku</w:t>
      </w:r>
      <w:r w:rsidR="00C26834" w:rsidRPr="00226B20">
        <w:rPr>
          <w:rFonts w:ascii="Playfair Display" w:hAnsi="Playfair Display"/>
        </w:rPr>
        <w:t>,</w:t>
      </w:r>
      <w:r w:rsidRPr="00226B20">
        <w:rPr>
          <w:rFonts w:ascii="Playfair Display" w:hAnsi="Playfair Display"/>
        </w:rPr>
        <w:t xml:space="preserve"> gdy w </w:t>
      </w:r>
      <w:r w:rsidR="000466C0" w:rsidRPr="00226B20">
        <w:rPr>
          <w:rFonts w:ascii="Playfair Display" w:hAnsi="Playfair Display"/>
        </w:rPr>
        <w:t>JZP</w:t>
      </w:r>
      <w:r w:rsidRPr="00226B20">
        <w:rPr>
          <w:rFonts w:ascii="Playfair Display" w:hAnsi="Playfair Display"/>
        </w:rPr>
        <w:t xml:space="preserve"> został powołany </w:t>
      </w:r>
      <w:r w:rsidR="0041575E" w:rsidRPr="00226B20">
        <w:rPr>
          <w:rFonts w:ascii="Playfair Display" w:hAnsi="Playfair Display"/>
        </w:rPr>
        <w:t>k</w:t>
      </w:r>
      <w:r w:rsidR="00254CED" w:rsidRPr="00226B20">
        <w:rPr>
          <w:rFonts w:ascii="Playfair Display" w:hAnsi="Playfair Display"/>
        </w:rPr>
        <w:t xml:space="preserve">omitet </w:t>
      </w:r>
      <w:r w:rsidR="0041575E" w:rsidRPr="00226B20">
        <w:rPr>
          <w:rFonts w:ascii="Playfair Display" w:hAnsi="Playfair Display"/>
        </w:rPr>
        <w:t>a</w:t>
      </w:r>
      <w:r w:rsidR="00254CED" w:rsidRPr="00226B20">
        <w:rPr>
          <w:rFonts w:ascii="Playfair Display" w:hAnsi="Playfair Display"/>
        </w:rPr>
        <w:t>udytu</w:t>
      </w:r>
      <w:r w:rsidRPr="00226B20">
        <w:rPr>
          <w:rFonts w:ascii="Playfair Display" w:hAnsi="Playfair Display"/>
        </w:rPr>
        <w:t xml:space="preserve"> proszę o wypełnienie poniższej tabel</w:t>
      </w:r>
      <w:r w:rsidR="001C1BC7" w:rsidRPr="00226B20">
        <w:rPr>
          <w:rFonts w:ascii="Playfair Display" w:hAnsi="Playfair Display"/>
        </w:rPr>
        <w:t>i</w:t>
      </w:r>
      <w:r w:rsidR="00B866D1" w:rsidRPr="00226B20">
        <w:rPr>
          <w:rFonts w:ascii="Playfair Display" w:hAnsi="Playfair Display"/>
        </w:rPr>
        <w:t>.</w:t>
      </w:r>
      <w:r w:rsidR="005A4662" w:rsidRPr="00226B20">
        <w:rPr>
          <w:rFonts w:ascii="Playfair Display" w:hAnsi="Playfair Display"/>
        </w:rPr>
        <w:t xml:space="preserve"> </w:t>
      </w:r>
    </w:p>
    <w:tbl>
      <w:tblPr>
        <w:tblStyle w:val="Siatkatabeli"/>
        <w:tblW w:w="978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709"/>
        <w:gridCol w:w="709"/>
        <w:gridCol w:w="992"/>
        <w:gridCol w:w="709"/>
        <w:gridCol w:w="1275"/>
        <w:gridCol w:w="1134"/>
        <w:gridCol w:w="1276"/>
        <w:gridCol w:w="1275"/>
      </w:tblGrid>
      <w:tr w:rsidR="00E54599" w:rsidRPr="00226B20" w14:paraId="3D1A4F3E" w14:textId="77777777" w:rsidTr="00DD1C56">
        <w:trPr>
          <w:trHeight w:val="2685"/>
        </w:trPr>
        <w:tc>
          <w:tcPr>
            <w:tcW w:w="425" w:type="dxa"/>
            <w:shd w:val="clear" w:color="auto" w:fill="auto"/>
            <w:vAlign w:val="center"/>
          </w:tcPr>
          <w:p w14:paraId="3BAC35BB" w14:textId="77777777" w:rsidR="00F379E9" w:rsidRPr="00226B20" w:rsidDel="00E46D3B" w:rsidRDefault="00E54599" w:rsidP="00E54599">
            <w:pPr>
              <w:pStyle w:val="Akapitzlist"/>
              <w:spacing w:after="200" w:line="276" w:lineRule="auto"/>
              <w:ind w:left="0"/>
              <w:rPr>
                <w:rFonts w:ascii="Playfair Display" w:hAnsi="Playfair Display"/>
                <w:sz w:val="16"/>
                <w:szCs w:val="16"/>
              </w:rPr>
            </w:pPr>
            <w:r w:rsidRPr="00226B20">
              <w:rPr>
                <w:rFonts w:ascii="Playfair Display" w:hAnsi="Playfair Display"/>
                <w:sz w:val="16"/>
                <w:szCs w:val="16"/>
              </w:rPr>
              <w:t>L</w:t>
            </w:r>
            <w:r w:rsidR="00F379E9" w:rsidRPr="00226B20">
              <w:rPr>
                <w:rFonts w:ascii="Playfair Display" w:hAnsi="Playfair Display"/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14:paraId="58962BC9" w14:textId="77777777" w:rsidR="00F379E9" w:rsidRPr="00226B20" w:rsidRDefault="00F379E9" w:rsidP="00F379E9">
            <w:pPr>
              <w:pStyle w:val="Akapitzlist"/>
              <w:ind w:left="0"/>
              <w:rPr>
                <w:rFonts w:ascii="Playfair Display" w:hAnsi="Playfair Display"/>
                <w:sz w:val="16"/>
                <w:szCs w:val="16"/>
              </w:rPr>
            </w:pPr>
            <w:r w:rsidRPr="00226B20">
              <w:rPr>
                <w:rFonts w:ascii="Playfair Display" w:hAnsi="Playfair Display"/>
                <w:sz w:val="16"/>
                <w:szCs w:val="16"/>
              </w:rPr>
              <w:t>Imi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ę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 xml:space="preserve"> i nazwisko cz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ł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>onka KA</w:t>
            </w:r>
          </w:p>
        </w:tc>
        <w:tc>
          <w:tcPr>
            <w:tcW w:w="709" w:type="dxa"/>
            <w:vAlign w:val="center"/>
          </w:tcPr>
          <w:p w14:paraId="141AAA98" w14:textId="77777777" w:rsidR="00F379E9" w:rsidRPr="00226B20" w:rsidRDefault="00F379E9" w:rsidP="00F379E9">
            <w:pPr>
              <w:pStyle w:val="Akapitzlist"/>
              <w:ind w:left="0"/>
              <w:jc w:val="center"/>
              <w:rPr>
                <w:rFonts w:ascii="Playfair Display" w:hAnsi="Playfair Display"/>
                <w:sz w:val="16"/>
                <w:szCs w:val="16"/>
              </w:rPr>
            </w:pPr>
            <w:r w:rsidRPr="00226B20">
              <w:rPr>
                <w:rFonts w:ascii="Playfair Display" w:hAnsi="Playfair Display"/>
                <w:sz w:val="16"/>
                <w:szCs w:val="16"/>
              </w:rPr>
              <w:t>Data powo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ł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>ania do RN</w:t>
            </w:r>
          </w:p>
        </w:tc>
        <w:tc>
          <w:tcPr>
            <w:tcW w:w="709" w:type="dxa"/>
            <w:vAlign w:val="center"/>
          </w:tcPr>
          <w:p w14:paraId="5E0F4443" w14:textId="77777777" w:rsidR="00F379E9" w:rsidRPr="00226B20" w:rsidRDefault="00F379E9" w:rsidP="005A25B0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Playfair Display" w:hAnsi="Playfair Display"/>
                <w:sz w:val="16"/>
                <w:szCs w:val="16"/>
              </w:rPr>
            </w:pPr>
            <w:r w:rsidRPr="00226B20">
              <w:rPr>
                <w:rFonts w:ascii="Playfair Display" w:hAnsi="Playfair Display"/>
                <w:sz w:val="16"/>
                <w:szCs w:val="16"/>
              </w:rPr>
              <w:t>Data powo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ł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>ania do KA</w:t>
            </w:r>
          </w:p>
        </w:tc>
        <w:tc>
          <w:tcPr>
            <w:tcW w:w="992" w:type="dxa"/>
            <w:vAlign w:val="center"/>
          </w:tcPr>
          <w:p w14:paraId="0ABA9D47" w14:textId="77777777" w:rsidR="00F379E9" w:rsidRPr="00226B20" w:rsidRDefault="00F379E9" w:rsidP="00F379E9">
            <w:pPr>
              <w:pStyle w:val="Akapitzlist"/>
              <w:spacing w:after="200" w:line="276" w:lineRule="auto"/>
              <w:ind w:left="0"/>
              <w:jc w:val="center"/>
              <w:rPr>
                <w:rFonts w:ascii="Playfair Display" w:hAnsi="Playfair Display"/>
                <w:sz w:val="16"/>
                <w:szCs w:val="16"/>
              </w:rPr>
            </w:pPr>
            <w:r w:rsidRPr="00226B20">
              <w:rPr>
                <w:rFonts w:ascii="Playfair Display" w:hAnsi="Playfair Display"/>
                <w:sz w:val="16"/>
                <w:szCs w:val="16"/>
              </w:rPr>
              <w:t>Czy cz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ł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>onek KA jest niezale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ż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>ny w rozumieniu art. 129 ust. 3 ustawy?</w:t>
            </w:r>
            <w:r w:rsidR="005A4662" w:rsidRPr="00226B20">
              <w:rPr>
                <w:rFonts w:ascii="Playfair Display" w:hAnsi="Playfair Display"/>
                <w:sz w:val="16"/>
                <w:szCs w:val="16"/>
              </w:rPr>
              <w:t>*</w:t>
            </w:r>
          </w:p>
        </w:tc>
        <w:tc>
          <w:tcPr>
            <w:tcW w:w="709" w:type="dxa"/>
            <w:vAlign w:val="center"/>
          </w:tcPr>
          <w:p w14:paraId="34306597" w14:textId="77777777" w:rsidR="00F379E9" w:rsidRPr="00226B20" w:rsidRDefault="00F379E9" w:rsidP="00F379E9">
            <w:pPr>
              <w:pStyle w:val="Akapitzlist"/>
              <w:spacing w:after="200" w:line="276" w:lineRule="auto"/>
              <w:ind w:left="0"/>
              <w:jc w:val="center"/>
              <w:rPr>
                <w:rFonts w:ascii="Playfair Display" w:hAnsi="Playfair Display"/>
                <w:sz w:val="16"/>
                <w:szCs w:val="16"/>
              </w:rPr>
            </w:pPr>
            <w:r w:rsidRPr="00226B20">
              <w:rPr>
                <w:rFonts w:ascii="Playfair Display" w:hAnsi="Playfair Display"/>
                <w:sz w:val="16"/>
                <w:szCs w:val="16"/>
              </w:rPr>
              <w:t>Czy cz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ł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>onek KA jest przewodnicz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ą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>cym KA?</w:t>
            </w:r>
            <w:r w:rsidR="005A4662" w:rsidRPr="00226B20">
              <w:rPr>
                <w:rFonts w:ascii="Playfair Display" w:hAnsi="Playfair Display"/>
                <w:sz w:val="16"/>
                <w:szCs w:val="16"/>
              </w:rPr>
              <w:t>*</w:t>
            </w:r>
          </w:p>
        </w:tc>
        <w:tc>
          <w:tcPr>
            <w:tcW w:w="1275" w:type="dxa"/>
            <w:vAlign w:val="center"/>
          </w:tcPr>
          <w:p w14:paraId="3FB61F8E" w14:textId="77777777" w:rsidR="00F379E9" w:rsidRPr="00226B20" w:rsidRDefault="00F379E9" w:rsidP="00F379E9">
            <w:pPr>
              <w:pStyle w:val="Akapitzlist"/>
              <w:spacing w:after="200" w:line="276" w:lineRule="auto"/>
              <w:ind w:left="0"/>
              <w:jc w:val="center"/>
              <w:rPr>
                <w:rFonts w:ascii="Playfair Display" w:hAnsi="Playfair Display"/>
                <w:sz w:val="16"/>
                <w:szCs w:val="16"/>
              </w:rPr>
            </w:pPr>
            <w:r w:rsidRPr="00226B20">
              <w:rPr>
                <w:rFonts w:ascii="Playfair Display" w:hAnsi="Playfair Display"/>
                <w:sz w:val="16"/>
                <w:szCs w:val="16"/>
              </w:rPr>
              <w:t>Czy cz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ł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>onek KA posiada wiedz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ę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 xml:space="preserve"> i umiej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ę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>tno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ś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>ci w zakresie rachunkowo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ś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>ci lub badania sprawozda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ń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 xml:space="preserve"> finansowych?</w:t>
            </w:r>
            <w:r w:rsidR="005A4662" w:rsidRPr="00226B20">
              <w:rPr>
                <w:rFonts w:ascii="Playfair Display" w:hAnsi="Playfair Display"/>
                <w:sz w:val="16"/>
                <w:szCs w:val="16"/>
              </w:rPr>
              <w:t>*</w:t>
            </w:r>
          </w:p>
        </w:tc>
        <w:tc>
          <w:tcPr>
            <w:tcW w:w="1134" w:type="dxa"/>
            <w:vAlign w:val="center"/>
          </w:tcPr>
          <w:p w14:paraId="48E57249" w14:textId="77777777" w:rsidR="00F379E9" w:rsidRPr="00226B20" w:rsidRDefault="00F379E9" w:rsidP="00F379E9">
            <w:pPr>
              <w:pStyle w:val="Akapitzlist"/>
              <w:spacing w:after="200" w:line="276" w:lineRule="auto"/>
              <w:ind w:left="0"/>
              <w:jc w:val="center"/>
              <w:rPr>
                <w:rFonts w:ascii="Playfair Display" w:hAnsi="Playfair Display"/>
                <w:sz w:val="16"/>
                <w:szCs w:val="16"/>
              </w:rPr>
            </w:pPr>
            <w:r w:rsidRPr="00226B20">
              <w:rPr>
                <w:rFonts w:ascii="Playfair Display" w:hAnsi="Playfair Display"/>
                <w:sz w:val="16"/>
                <w:szCs w:val="16"/>
              </w:rPr>
              <w:t>Czy cz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ł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>onek KA posiada wiedz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ę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 xml:space="preserve"> i umiej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ę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>tno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ś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>ci z zakresu bran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ż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>y, w której dzia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ł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>a JZP?</w:t>
            </w:r>
            <w:r w:rsidR="005A4662" w:rsidRPr="00226B20">
              <w:rPr>
                <w:rFonts w:ascii="Playfair Display" w:hAnsi="Playfair Display"/>
                <w:sz w:val="16"/>
                <w:szCs w:val="16"/>
              </w:rPr>
              <w:t>*</w:t>
            </w:r>
          </w:p>
        </w:tc>
        <w:tc>
          <w:tcPr>
            <w:tcW w:w="1276" w:type="dxa"/>
            <w:vAlign w:val="center"/>
          </w:tcPr>
          <w:p w14:paraId="255E4359" w14:textId="77777777" w:rsidR="00F379E9" w:rsidRPr="00226B20" w:rsidRDefault="00F379E9" w:rsidP="00F379E9">
            <w:pPr>
              <w:pStyle w:val="Akapitzlist"/>
              <w:ind w:left="0"/>
              <w:jc w:val="center"/>
              <w:rPr>
                <w:rFonts w:ascii="Playfair Display" w:hAnsi="Playfair Display"/>
                <w:sz w:val="16"/>
                <w:szCs w:val="16"/>
              </w:rPr>
            </w:pPr>
            <w:r w:rsidRPr="00226B20">
              <w:rPr>
                <w:rFonts w:ascii="Playfair Display" w:hAnsi="Playfair Display"/>
                <w:sz w:val="16"/>
                <w:szCs w:val="16"/>
              </w:rPr>
              <w:t>Czy cz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ł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>onek KA został powołany do RN lub innego organu nadzorczego lub kontrolnego przez akc</w:t>
            </w:r>
            <w:r w:rsidR="00F67478" w:rsidRPr="00226B20">
              <w:rPr>
                <w:rFonts w:ascii="Playfair Display" w:hAnsi="Playfair Display"/>
                <w:sz w:val="16"/>
                <w:szCs w:val="16"/>
              </w:rPr>
              <w:t>jonariusza sprawującego kontrolę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 xml:space="preserve"> nad JZP?</w:t>
            </w:r>
            <w:r w:rsidR="005A4662" w:rsidRPr="00226B20">
              <w:rPr>
                <w:rFonts w:ascii="Playfair Display" w:hAnsi="Playfair Display"/>
                <w:sz w:val="16"/>
                <w:szCs w:val="16"/>
              </w:rPr>
              <w:t>*</w:t>
            </w:r>
          </w:p>
        </w:tc>
        <w:tc>
          <w:tcPr>
            <w:tcW w:w="1275" w:type="dxa"/>
            <w:vAlign w:val="center"/>
          </w:tcPr>
          <w:p w14:paraId="2C4A653B" w14:textId="77777777" w:rsidR="00F379E9" w:rsidRPr="00226B20" w:rsidRDefault="00F379E9" w:rsidP="00F379E9">
            <w:pPr>
              <w:pStyle w:val="Akapitzlist"/>
              <w:ind w:left="0"/>
              <w:jc w:val="center"/>
              <w:rPr>
                <w:rFonts w:ascii="Playfair Display" w:hAnsi="Playfair Display"/>
                <w:sz w:val="16"/>
                <w:szCs w:val="16"/>
              </w:rPr>
            </w:pPr>
            <w:r w:rsidRPr="00226B20">
              <w:rPr>
                <w:rFonts w:ascii="Playfair Display" w:hAnsi="Playfair Display"/>
                <w:sz w:val="16"/>
                <w:szCs w:val="16"/>
              </w:rPr>
              <w:t>Czy cz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ł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>onek KA został powołany do RN lub innego organu nadzorczego lub kontrolnego w wyniku realizacji uprawnień osobistych?</w:t>
            </w:r>
            <w:r w:rsidR="005A4662" w:rsidRPr="00226B20">
              <w:rPr>
                <w:rFonts w:ascii="Playfair Display" w:hAnsi="Playfair Display"/>
                <w:sz w:val="16"/>
                <w:szCs w:val="16"/>
              </w:rPr>
              <w:t>*</w:t>
            </w:r>
          </w:p>
        </w:tc>
      </w:tr>
      <w:tr w:rsidR="00420BE9" w:rsidRPr="00226B20" w14:paraId="3847AAE2" w14:textId="77777777" w:rsidTr="00DD1C56">
        <w:tc>
          <w:tcPr>
            <w:tcW w:w="425" w:type="dxa"/>
            <w:shd w:val="clear" w:color="auto" w:fill="auto"/>
          </w:tcPr>
          <w:p w14:paraId="355EC9F4" w14:textId="77777777" w:rsidR="00420BE9" w:rsidRPr="00226B20" w:rsidRDefault="00420BE9" w:rsidP="00F379E9">
            <w:pPr>
              <w:rPr>
                <w:rFonts w:ascii="Playfair Display" w:hAnsi="Playfair Display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076539C" w14:textId="77777777" w:rsidR="00420BE9" w:rsidRPr="00226B20" w:rsidRDefault="00420BE9" w:rsidP="00F379E9">
            <w:pPr>
              <w:rPr>
                <w:rFonts w:ascii="Playfair Display" w:hAnsi="Playfair Display"/>
                <w:sz w:val="20"/>
                <w:szCs w:val="20"/>
              </w:rPr>
            </w:pP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26B20">
              <w:rPr>
                <w:rFonts w:ascii="Playfair Display" w:hAnsi="Playfair Display"/>
                <w:sz w:val="20"/>
                <w:szCs w:val="20"/>
              </w:rPr>
              <w:instrText xml:space="preserve"> FORMTEXT </w:instrText>
            </w:r>
            <w:r w:rsidRPr="00226B20">
              <w:rPr>
                <w:rFonts w:ascii="Playfair Display" w:hAnsi="Playfair Display"/>
                <w:sz w:val="20"/>
                <w:szCs w:val="20"/>
              </w:rPr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separate"/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end"/>
            </w:r>
          </w:p>
        </w:tc>
        <w:sdt>
          <w:sdtPr>
            <w:rPr>
              <w:rStyle w:val="DataPicker"/>
            </w:rPr>
            <w:id w:val="-1592772194"/>
            <w:showingPlcHdr/>
            <w:date w:fullDate="2017-10-13T00:00:00Z">
              <w:dateFormat w:val="yyyy-MM-dd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rFonts w:ascii="Playfair Display" w:hAnsi="Playfair Display"/>
              <w:sz w:val="20"/>
              <w:szCs w:val="20"/>
            </w:rPr>
          </w:sdtEndPr>
          <w:sdtContent>
            <w:tc>
              <w:tcPr>
                <w:tcW w:w="709" w:type="dxa"/>
              </w:tcPr>
              <w:p w14:paraId="26724377" w14:textId="77777777" w:rsidR="00420BE9" w:rsidRPr="00226B20" w:rsidRDefault="00420BE9" w:rsidP="00420BE9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Style w:val="Tekstzastpczy"/>
                    <w:sz w:val="10"/>
                  </w:rPr>
                  <w:t>Kliknij tutaj, aby wprowadzić datę.</w:t>
                </w:r>
              </w:p>
            </w:tc>
          </w:sdtContent>
        </w:sdt>
        <w:sdt>
          <w:sdtPr>
            <w:rPr>
              <w:rStyle w:val="DataPicker"/>
            </w:rPr>
            <w:id w:val="-1964103312"/>
            <w:showingPlcHdr/>
            <w:date w:fullDate="2017-10-20T00:00:00Z">
              <w:dateFormat w:val="yyyy-MM-dd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rFonts w:ascii="Playfair Display" w:hAnsi="Playfair Display"/>
              <w:sz w:val="20"/>
              <w:szCs w:val="20"/>
            </w:rPr>
          </w:sdtEndPr>
          <w:sdtContent>
            <w:tc>
              <w:tcPr>
                <w:tcW w:w="709" w:type="dxa"/>
              </w:tcPr>
              <w:p w14:paraId="08930420" w14:textId="77777777" w:rsidR="00420BE9" w:rsidRPr="00226B20" w:rsidRDefault="00420BE9" w:rsidP="00F379E9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Style w:val="Tekstzastpczy"/>
                    <w:sz w:val="10"/>
                  </w:rPr>
                  <w:t>Kliknij tutaj, aby wprowadzić datę.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1137142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B11F594" w14:textId="77777777" w:rsidR="00420BE9" w:rsidRPr="00226B20" w:rsidRDefault="00420BE9" w:rsidP="00F379E9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-1662392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B06D9D9" w14:textId="77777777" w:rsidR="00420BE9" w:rsidRPr="00226B20" w:rsidRDefault="00420BE9" w:rsidP="00F379E9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972094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0E044AE" w14:textId="77777777" w:rsidR="00420BE9" w:rsidRPr="00226B20" w:rsidRDefault="00420BE9" w:rsidP="00F379E9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1848432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6B7A1CD" w14:textId="77777777" w:rsidR="00420BE9" w:rsidRPr="00226B20" w:rsidRDefault="00420BE9" w:rsidP="00F379E9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-125089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DC7001B" w14:textId="77777777" w:rsidR="00420BE9" w:rsidRPr="00226B20" w:rsidRDefault="00420BE9" w:rsidP="00F379E9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-1715423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765BBBFC" w14:textId="77777777" w:rsidR="00420BE9" w:rsidRPr="00226B20" w:rsidRDefault="00420BE9" w:rsidP="00F379E9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420BE9" w:rsidRPr="00226B20" w14:paraId="425C43B5" w14:textId="77777777" w:rsidTr="00DD1C56">
        <w:tc>
          <w:tcPr>
            <w:tcW w:w="425" w:type="dxa"/>
            <w:shd w:val="clear" w:color="auto" w:fill="auto"/>
          </w:tcPr>
          <w:p w14:paraId="30736F27" w14:textId="77777777" w:rsidR="00420BE9" w:rsidRPr="00226B20" w:rsidRDefault="00420BE9" w:rsidP="00F379E9">
            <w:pPr>
              <w:rPr>
                <w:rFonts w:ascii="Playfair Display" w:hAnsi="Playfair Display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77BF6D8" w14:textId="77777777" w:rsidR="00420BE9" w:rsidRPr="00226B20" w:rsidRDefault="00420BE9" w:rsidP="00F379E9">
            <w:pPr>
              <w:rPr>
                <w:rFonts w:ascii="Playfair Display" w:hAnsi="Playfair Display"/>
                <w:sz w:val="20"/>
                <w:szCs w:val="20"/>
              </w:rPr>
            </w:pP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26B20">
              <w:rPr>
                <w:rFonts w:ascii="Playfair Display" w:hAnsi="Playfair Display"/>
                <w:sz w:val="20"/>
                <w:szCs w:val="20"/>
              </w:rPr>
              <w:instrText xml:space="preserve"> FORMTEXT </w:instrText>
            </w:r>
            <w:r w:rsidRPr="00226B20">
              <w:rPr>
                <w:rFonts w:ascii="Playfair Display" w:hAnsi="Playfair Display"/>
                <w:sz w:val="20"/>
                <w:szCs w:val="20"/>
              </w:rPr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separate"/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end"/>
            </w:r>
          </w:p>
        </w:tc>
        <w:sdt>
          <w:sdtPr>
            <w:rPr>
              <w:rStyle w:val="DataPicker"/>
            </w:rPr>
            <w:id w:val="-68964089"/>
            <w:showingPlcHdr/>
            <w:date w:fullDate="2017-10-20T00:00:00Z">
              <w:dateFormat w:val="yyyy-MM-dd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rFonts w:ascii="Playfair Display" w:hAnsi="Playfair Display"/>
              <w:sz w:val="20"/>
              <w:szCs w:val="20"/>
            </w:rPr>
          </w:sdtEndPr>
          <w:sdtContent>
            <w:tc>
              <w:tcPr>
                <w:tcW w:w="709" w:type="dxa"/>
              </w:tcPr>
              <w:p w14:paraId="49B9A7D7" w14:textId="77777777" w:rsidR="00420BE9" w:rsidRPr="00226B20" w:rsidRDefault="00420BE9" w:rsidP="00F379E9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Style w:val="Tekstzastpczy"/>
                    <w:sz w:val="10"/>
                  </w:rPr>
                  <w:t>Kliknij tutaj, aby wprowadzić datę.</w:t>
                </w:r>
              </w:p>
            </w:tc>
          </w:sdtContent>
        </w:sdt>
        <w:sdt>
          <w:sdtPr>
            <w:rPr>
              <w:rStyle w:val="DataPicker"/>
            </w:rPr>
            <w:id w:val="-1166703381"/>
            <w:showingPlcHdr/>
            <w:date w:fullDate="2017-10-20T00:00:00Z">
              <w:dateFormat w:val="yyyy-MM-dd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rFonts w:ascii="Playfair Display" w:hAnsi="Playfair Display"/>
              <w:sz w:val="20"/>
              <w:szCs w:val="20"/>
            </w:rPr>
          </w:sdtEndPr>
          <w:sdtContent>
            <w:tc>
              <w:tcPr>
                <w:tcW w:w="709" w:type="dxa"/>
              </w:tcPr>
              <w:p w14:paraId="7268C81B" w14:textId="77777777" w:rsidR="00420BE9" w:rsidRPr="00226B20" w:rsidRDefault="00420BE9" w:rsidP="00F379E9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Style w:val="Tekstzastpczy"/>
                    <w:sz w:val="10"/>
                  </w:rPr>
                  <w:t>Kliknij tutaj, aby wprowadzić datę.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1252389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38D1AE51" w14:textId="77777777" w:rsidR="00420BE9" w:rsidRPr="00226B20" w:rsidRDefault="00420BE9" w:rsidP="00F379E9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55791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F1932AA" w14:textId="77777777" w:rsidR="00420BE9" w:rsidRPr="00226B20" w:rsidRDefault="00420BE9" w:rsidP="00F379E9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-696768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4B98A68" w14:textId="77777777" w:rsidR="00420BE9" w:rsidRPr="00226B20" w:rsidRDefault="00420BE9" w:rsidP="00F379E9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1773202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CFFB224" w14:textId="77777777" w:rsidR="00420BE9" w:rsidRPr="00226B20" w:rsidRDefault="00420BE9" w:rsidP="00F379E9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998386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861DA4F" w14:textId="77777777" w:rsidR="00420BE9" w:rsidRPr="00226B20" w:rsidRDefault="00420BE9" w:rsidP="00F379E9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1819062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D00CA44" w14:textId="77777777" w:rsidR="00420BE9" w:rsidRPr="00226B20" w:rsidRDefault="00420BE9" w:rsidP="00F379E9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420BE9" w:rsidRPr="00226B20" w14:paraId="530FC687" w14:textId="77777777" w:rsidTr="00DD1C56">
        <w:tc>
          <w:tcPr>
            <w:tcW w:w="425" w:type="dxa"/>
            <w:shd w:val="clear" w:color="auto" w:fill="auto"/>
          </w:tcPr>
          <w:p w14:paraId="689E48A6" w14:textId="77777777" w:rsidR="00420BE9" w:rsidRPr="00226B20" w:rsidRDefault="00420BE9" w:rsidP="00F379E9">
            <w:pPr>
              <w:rPr>
                <w:rFonts w:ascii="Playfair Display" w:hAnsi="Playfair Display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B55F69A" w14:textId="77777777" w:rsidR="00420BE9" w:rsidRPr="00226B20" w:rsidRDefault="00420BE9" w:rsidP="00F379E9">
            <w:pPr>
              <w:rPr>
                <w:rFonts w:ascii="Playfair Display" w:hAnsi="Playfair Display"/>
                <w:sz w:val="20"/>
                <w:szCs w:val="20"/>
              </w:rPr>
            </w:pP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26B20">
              <w:rPr>
                <w:rFonts w:ascii="Playfair Display" w:hAnsi="Playfair Display"/>
                <w:sz w:val="20"/>
                <w:szCs w:val="20"/>
              </w:rPr>
              <w:instrText xml:space="preserve"> FORMTEXT </w:instrText>
            </w:r>
            <w:r w:rsidRPr="00226B20">
              <w:rPr>
                <w:rFonts w:ascii="Playfair Display" w:hAnsi="Playfair Display"/>
                <w:sz w:val="20"/>
                <w:szCs w:val="20"/>
              </w:rPr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separate"/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end"/>
            </w:r>
          </w:p>
        </w:tc>
        <w:sdt>
          <w:sdtPr>
            <w:rPr>
              <w:rStyle w:val="DataPicker"/>
            </w:rPr>
            <w:id w:val="1530144984"/>
            <w:showingPlcHdr/>
            <w:date w:fullDate="2017-10-20T00:00:00Z">
              <w:dateFormat w:val="yyyy-MM-dd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rFonts w:ascii="Playfair Display" w:hAnsi="Playfair Display"/>
              <w:sz w:val="20"/>
              <w:szCs w:val="20"/>
            </w:rPr>
          </w:sdtEndPr>
          <w:sdtContent>
            <w:tc>
              <w:tcPr>
                <w:tcW w:w="709" w:type="dxa"/>
              </w:tcPr>
              <w:p w14:paraId="4BE233CF" w14:textId="77777777" w:rsidR="00420BE9" w:rsidRPr="00226B20" w:rsidRDefault="00420BE9" w:rsidP="00420BE9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Style w:val="Tekstzastpczy"/>
                    <w:sz w:val="10"/>
                  </w:rPr>
                  <w:t>Kliknij tutaj, aby wprowadzić datę.</w:t>
                </w:r>
              </w:p>
            </w:tc>
          </w:sdtContent>
        </w:sdt>
        <w:sdt>
          <w:sdtPr>
            <w:rPr>
              <w:rStyle w:val="DataPicker"/>
            </w:rPr>
            <w:id w:val="-1526704648"/>
            <w:showingPlcHdr/>
            <w:date w:fullDate="2017-10-20T00:00:00Z">
              <w:dateFormat w:val="yyyy-MM-dd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rFonts w:ascii="Playfair Display" w:hAnsi="Playfair Display"/>
              <w:sz w:val="20"/>
              <w:szCs w:val="20"/>
            </w:rPr>
          </w:sdtEndPr>
          <w:sdtContent>
            <w:tc>
              <w:tcPr>
                <w:tcW w:w="709" w:type="dxa"/>
              </w:tcPr>
              <w:p w14:paraId="3FEA5913" w14:textId="77777777" w:rsidR="00420BE9" w:rsidRPr="00226B20" w:rsidRDefault="00420BE9" w:rsidP="00420BE9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Style w:val="Tekstzastpczy"/>
                    <w:sz w:val="10"/>
                  </w:rPr>
                  <w:t>Kliknij tutaj, aby wprowadzić datę.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1438800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1C6815AE" w14:textId="77777777" w:rsidR="00420BE9" w:rsidRPr="00226B20" w:rsidRDefault="00420BE9" w:rsidP="00F379E9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-832451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0147DA4" w14:textId="77777777" w:rsidR="00420BE9" w:rsidRPr="00226B20" w:rsidRDefault="00420BE9" w:rsidP="00F379E9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-831297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D24D6B8" w14:textId="77777777" w:rsidR="00420BE9" w:rsidRPr="00226B20" w:rsidRDefault="00420BE9" w:rsidP="00F379E9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177497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94E1806" w14:textId="77777777" w:rsidR="00420BE9" w:rsidRPr="00226B20" w:rsidRDefault="00420BE9" w:rsidP="00F379E9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1424683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3FC8D73" w14:textId="77777777" w:rsidR="00420BE9" w:rsidRPr="00226B20" w:rsidRDefault="00420BE9" w:rsidP="00F379E9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1468169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ACB4481" w14:textId="77777777" w:rsidR="00420BE9" w:rsidRPr="00226B20" w:rsidRDefault="00420BE9" w:rsidP="00F379E9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420BE9" w:rsidRPr="00226B20" w14:paraId="26512B3F" w14:textId="77777777" w:rsidTr="00DD1C56">
        <w:tc>
          <w:tcPr>
            <w:tcW w:w="425" w:type="dxa"/>
            <w:shd w:val="clear" w:color="auto" w:fill="auto"/>
          </w:tcPr>
          <w:p w14:paraId="1F4015B1" w14:textId="77777777" w:rsidR="00420BE9" w:rsidRPr="00226B20" w:rsidRDefault="00420BE9" w:rsidP="00F379E9">
            <w:pPr>
              <w:rPr>
                <w:rFonts w:ascii="Playfair Display" w:hAnsi="Playfair Display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88CE94F" w14:textId="77777777" w:rsidR="00420BE9" w:rsidRPr="00226B20" w:rsidRDefault="00420BE9" w:rsidP="00F379E9">
            <w:pPr>
              <w:rPr>
                <w:rFonts w:ascii="Playfair Display" w:hAnsi="Playfair Display"/>
                <w:sz w:val="20"/>
                <w:szCs w:val="20"/>
              </w:rPr>
            </w:pP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26B20">
              <w:rPr>
                <w:rFonts w:ascii="Playfair Display" w:hAnsi="Playfair Display"/>
                <w:sz w:val="20"/>
                <w:szCs w:val="20"/>
              </w:rPr>
              <w:instrText xml:space="preserve"> FORMTEXT </w:instrText>
            </w:r>
            <w:r w:rsidRPr="00226B20">
              <w:rPr>
                <w:rFonts w:ascii="Playfair Display" w:hAnsi="Playfair Display"/>
                <w:sz w:val="20"/>
                <w:szCs w:val="20"/>
              </w:rPr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separate"/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end"/>
            </w:r>
          </w:p>
        </w:tc>
        <w:sdt>
          <w:sdtPr>
            <w:rPr>
              <w:rStyle w:val="DataPicker"/>
            </w:rPr>
            <w:id w:val="1551418809"/>
            <w:showingPlcHdr/>
            <w:date w:fullDate="2017-10-20T00:00:00Z">
              <w:dateFormat w:val="yyyy-MM-dd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rFonts w:ascii="Playfair Display" w:hAnsi="Playfair Display"/>
              <w:sz w:val="20"/>
              <w:szCs w:val="20"/>
            </w:rPr>
          </w:sdtEndPr>
          <w:sdtContent>
            <w:tc>
              <w:tcPr>
                <w:tcW w:w="709" w:type="dxa"/>
              </w:tcPr>
              <w:p w14:paraId="50DF7CE0" w14:textId="77777777" w:rsidR="00420BE9" w:rsidRPr="00226B20" w:rsidRDefault="00420BE9" w:rsidP="00F379E9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Style w:val="Tekstzastpczy"/>
                    <w:sz w:val="10"/>
                  </w:rPr>
                  <w:t>Kliknij tutaj, aby wprowadzić datę.</w:t>
                </w:r>
              </w:p>
            </w:tc>
          </w:sdtContent>
        </w:sdt>
        <w:sdt>
          <w:sdtPr>
            <w:rPr>
              <w:rStyle w:val="DataPicker"/>
            </w:rPr>
            <w:id w:val="1287309294"/>
            <w:showingPlcHdr/>
            <w:date w:fullDate="2017-10-20T00:00:00Z">
              <w:dateFormat w:val="yyyy-MM-dd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rFonts w:ascii="Playfair Display" w:hAnsi="Playfair Display"/>
              <w:sz w:val="20"/>
              <w:szCs w:val="20"/>
            </w:rPr>
          </w:sdtEndPr>
          <w:sdtContent>
            <w:tc>
              <w:tcPr>
                <w:tcW w:w="709" w:type="dxa"/>
              </w:tcPr>
              <w:p w14:paraId="28C67CE9" w14:textId="77777777" w:rsidR="00420BE9" w:rsidRPr="00226B20" w:rsidRDefault="00420BE9" w:rsidP="00420BE9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Style w:val="Tekstzastpczy"/>
                    <w:sz w:val="10"/>
                  </w:rPr>
                  <w:t>Kliknij tutaj, aby wprowadzić datę.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-1883320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1B2C0D2" w14:textId="77777777" w:rsidR="00420BE9" w:rsidRPr="00226B20" w:rsidRDefault="00420BE9" w:rsidP="00F379E9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-1736005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19C31C0" w14:textId="77777777" w:rsidR="00420BE9" w:rsidRPr="00226B20" w:rsidRDefault="00420BE9" w:rsidP="00F379E9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551971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02D5717" w14:textId="77777777" w:rsidR="00420BE9" w:rsidRPr="00226B20" w:rsidRDefault="00420BE9" w:rsidP="00F379E9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156898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672B3A4" w14:textId="77777777" w:rsidR="00420BE9" w:rsidRPr="00226B20" w:rsidRDefault="00420BE9" w:rsidP="00F379E9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402571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96293D0" w14:textId="77777777" w:rsidR="00420BE9" w:rsidRPr="00226B20" w:rsidRDefault="00420BE9" w:rsidP="00F379E9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-1391271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35CD76BE" w14:textId="77777777" w:rsidR="00420BE9" w:rsidRPr="00226B20" w:rsidRDefault="00420BE9" w:rsidP="00F379E9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420BE9" w:rsidRPr="00226B20" w14:paraId="4F89E77F" w14:textId="77777777" w:rsidTr="00DD1C56">
        <w:tc>
          <w:tcPr>
            <w:tcW w:w="425" w:type="dxa"/>
            <w:shd w:val="clear" w:color="auto" w:fill="auto"/>
          </w:tcPr>
          <w:p w14:paraId="12F4C9A9" w14:textId="77777777" w:rsidR="00420BE9" w:rsidRPr="00226B20" w:rsidRDefault="00420BE9" w:rsidP="00E54599">
            <w:pPr>
              <w:pStyle w:val="Akapitzlist"/>
              <w:ind w:left="0"/>
              <w:rPr>
                <w:rFonts w:ascii="Playfair Display" w:hAnsi="Playfair Display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3E90D98" w14:textId="77777777" w:rsidR="00420BE9" w:rsidRPr="00226B20" w:rsidRDefault="00420BE9" w:rsidP="00E54599">
            <w:pPr>
              <w:pStyle w:val="Akapitzlist"/>
              <w:ind w:left="0"/>
              <w:rPr>
                <w:rFonts w:ascii="Playfair Display" w:hAnsi="Playfair Display"/>
                <w:sz w:val="18"/>
                <w:szCs w:val="18"/>
              </w:rPr>
            </w:pP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26B20">
              <w:rPr>
                <w:rFonts w:ascii="Playfair Display" w:hAnsi="Playfair Display"/>
                <w:sz w:val="20"/>
                <w:szCs w:val="20"/>
              </w:rPr>
              <w:instrText xml:space="preserve"> FORMTEXT </w:instrText>
            </w:r>
            <w:r w:rsidRPr="00226B20">
              <w:rPr>
                <w:rFonts w:ascii="Playfair Display" w:hAnsi="Playfair Display"/>
                <w:sz w:val="20"/>
                <w:szCs w:val="20"/>
              </w:rPr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separate"/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end"/>
            </w:r>
          </w:p>
        </w:tc>
        <w:sdt>
          <w:sdtPr>
            <w:rPr>
              <w:rStyle w:val="DataPicker"/>
            </w:rPr>
            <w:id w:val="396636834"/>
            <w:showingPlcHdr/>
            <w:date w:fullDate="2017-10-20T00:00:00Z">
              <w:dateFormat w:val="yyyy-MM-dd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rFonts w:ascii="Playfair Display" w:hAnsi="Playfair Display"/>
              <w:sz w:val="20"/>
              <w:szCs w:val="20"/>
            </w:rPr>
          </w:sdtEndPr>
          <w:sdtContent>
            <w:tc>
              <w:tcPr>
                <w:tcW w:w="709" w:type="dxa"/>
              </w:tcPr>
              <w:p w14:paraId="2EBB58B6" w14:textId="77777777" w:rsidR="00420BE9" w:rsidRPr="00226B20" w:rsidRDefault="00420BE9" w:rsidP="00E54599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Style w:val="Tekstzastpczy"/>
                    <w:sz w:val="10"/>
                  </w:rPr>
                  <w:t>Kliknij tutaj, aby wprowadzić datę.</w:t>
                </w:r>
              </w:p>
            </w:tc>
          </w:sdtContent>
        </w:sdt>
        <w:sdt>
          <w:sdtPr>
            <w:rPr>
              <w:rStyle w:val="DataPicker"/>
            </w:rPr>
            <w:id w:val="870029413"/>
            <w:showingPlcHdr/>
            <w:date w:fullDate="2017-10-20T00:00:00Z">
              <w:dateFormat w:val="yyyy-MM-dd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rFonts w:ascii="Playfair Display" w:hAnsi="Playfair Display"/>
              <w:sz w:val="20"/>
              <w:szCs w:val="20"/>
            </w:rPr>
          </w:sdtEndPr>
          <w:sdtContent>
            <w:tc>
              <w:tcPr>
                <w:tcW w:w="709" w:type="dxa"/>
              </w:tcPr>
              <w:p w14:paraId="64470572" w14:textId="77777777" w:rsidR="00420BE9" w:rsidRPr="00226B20" w:rsidRDefault="00420BE9" w:rsidP="00420BE9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Style w:val="Tekstzastpczy"/>
                    <w:sz w:val="10"/>
                  </w:rPr>
                  <w:t>Kliknij tutaj, aby wprowadzić datę.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-71049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13A8E39F" w14:textId="77777777" w:rsidR="00420BE9" w:rsidRPr="00226B20" w:rsidRDefault="00420BE9" w:rsidP="00E54599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-1684194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131123E" w14:textId="77777777" w:rsidR="00420BE9" w:rsidRPr="00226B20" w:rsidRDefault="00420BE9" w:rsidP="00E54599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-626397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295B94D" w14:textId="77777777" w:rsidR="00420BE9" w:rsidRPr="00226B20" w:rsidRDefault="00420BE9" w:rsidP="00E54599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-210841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4F2A494" w14:textId="77777777" w:rsidR="00420BE9" w:rsidRPr="00226B20" w:rsidRDefault="00420BE9" w:rsidP="00E54599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-1794202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BA080EF" w14:textId="77777777" w:rsidR="00420BE9" w:rsidRPr="00226B20" w:rsidRDefault="00420BE9" w:rsidP="00E54599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846364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77F0906" w14:textId="77777777" w:rsidR="00420BE9" w:rsidRPr="00226B20" w:rsidRDefault="00420BE9" w:rsidP="00E54599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7882D571" w14:textId="77777777" w:rsidR="005A4662" w:rsidRPr="00226B20" w:rsidRDefault="005A4662" w:rsidP="00DD1C56">
      <w:pPr>
        <w:spacing w:after="0"/>
        <w:ind w:left="426"/>
        <w:jc w:val="both"/>
        <w:rPr>
          <w:rFonts w:ascii="Playfair Display" w:hAnsi="Playfair Display"/>
          <w:sz w:val="18"/>
        </w:rPr>
      </w:pPr>
      <w:r w:rsidRPr="00226B20">
        <w:rPr>
          <w:rFonts w:ascii="Playfair Display" w:hAnsi="Playfair Display"/>
          <w:sz w:val="20"/>
        </w:rPr>
        <w:t>*</w:t>
      </w:r>
      <w:r w:rsidRPr="00226B20">
        <w:rPr>
          <w:rFonts w:ascii="Playfair Display" w:hAnsi="Playfair Display"/>
          <w:sz w:val="18"/>
        </w:rPr>
        <w:t>w przypadku odpowiedzi twierdzącej „tak” wybierz i oznacz pole znakiem „x”</w:t>
      </w:r>
    </w:p>
    <w:p w14:paraId="4E4335E1" w14:textId="77777777" w:rsidR="00240464" w:rsidRPr="00226B20" w:rsidRDefault="00240464" w:rsidP="00240464">
      <w:pPr>
        <w:spacing w:after="0"/>
        <w:rPr>
          <w:rFonts w:ascii="Playfair Display" w:hAnsi="Playfair Display"/>
          <w:sz w:val="20"/>
          <w:szCs w:val="20"/>
        </w:rPr>
      </w:pPr>
    </w:p>
    <w:p w14:paraId="0376CCE3" w14:textId="77777777" w:rsidR="00240464" w:rsidRPr="00226B20" w:rsidRDefault="00240464" w:rsidP="006A49DC">
      <w:pPr>
        <w:spacing w:after="0"/>
        <w:ind w:left="709"/>
        <w:rPr>
          <w:rFonts w:ascii="Playfair Display" w:hAnsi="Playfair Display"/>
          <w:sz w:val="20"/>
          <w:szCs w:val="20"/>
        </w:rPr>
      </w:pPr>
      <w:r w:rsidRPr="00226B20">
        <w:rPr>
          <w:rFonts w:ascii="Playfair Display" w:hAnsi="Playfair Display"/>
          <w:sz w:val="20"/>
          <w:szCs w:val="20"/>
        </w:rPr>
        <w:t xml:space="preserve">Komentarz: </w:t>
      </w:r>
      <w:r w:rsidRPr="00226B20">
        <w:rPr>
          <w:rFonts w:ascii="Playfair Display" w:hAnsi="Playfair Display"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226B20">
        <w:rPr>
          <w:rFonts w:ascii="Playfair Display" w:hAnsi="Playfair Display"/>
          <w:sz w:val="20"/>
          <w:szCs w:val="20"/>
        </w:rPr>
        <w:instrText xml:space="preserve"> FORMTEXT </w:instrText>
      </w:r>
      <w:r w:rsidRPr="00226B20">
        <w:rPr>
          <w:rFonts w:ascii="Playfair Display" w:hAnsi="Playfair Display"/>
          <w:sz w:val="20"/>
          <w:szCs w:val="20"/>
        </w:rPr>
      </w:r>
      <w:r w:rsidRPr="00226B20">
        <w:rPr>
          <w:rFonts w:ascii="Playfair Display" w:hAnsi="Playfair Display"/>
          <w:sz w:val="20"/>
          <w:szCs w:val="20"/>
        </w:rPr>
        <w:fldChar w:fldCharType="separate"/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sz w:val="20"/>
          <w:szCs w:val="20"/>
        </w:rPr>
        <w:fldChar w:fldCharType="end"/>
      </w:r>
    </w:p>
    <w:p w14:paraId="7F9ED343" w14:textId="77777777" w:rsidR="00DD1C56" w:rsidRPr="00226B20" w:rsidRDefault="00DD1C56" w:rsidP="00902C65">
      <w:pPr>
        <w:spacing w:after="0"/>
        <w:rPr>
          <w:rFonts w:ascii="Playfair Display" w:hAnsi="Playfair Display"/>
        </w:rPr>
      </w:pPr>
    </w:p>
    <w:p w14:paraId="0B1BB764" w14:textId="77777777" w:rsidR="00254CED" w:rsidRPr="00226B20" w:rsidRDefault="00DD1C56" w:rsidP="001D7A99">
      <w:pPr>
        <w:pStyle w:val="Akapitzlist"/>
        <w:spacing w:after="0"/>
        <w:ind w:hanging="436"/>
        <w:jc w:val="both"/>
        <w:rPr>
          <w:rFonts w:ascii="Playfair Display" w:hAnsi="Playfair Display"/>
          <w:b/>
        </w:rPr>
      </w:pPr>
      <w:r w:rsidRPr="00226B20">
        <w:rPr>
          <w:rFonts w:ascii="Playfair Display" w:hAnsi="Playfair Display"/>
        </w:rPr>
        <w:t>7</w:t>
      </w:r>
      <w:r w:rsidR="00DB1A79" w:rsidRPr="00226B20">
        <w:rPr>
          <w:rFonts w:ascii="Playfair Display" w:hAnsi="Playfair Display"/>
        </w:rPr>
        <w:t>a)</w:t>
      </w:r>
      <w:r w:rsidR="00DB1A79" w:rsidRPr="00226B20">
        <w:rPr>
          <w:rFonts w:ascii="Playfair Display" w:hAnsi="Playfair Display"/>
        </w:rPr>
        <w:tab/>
      </w:r>
      <w:r w:rsidR="001C1BC7" w:rsidRPr="00226B20">
        <w:rPr>
          <w:rFonts w:ascii="Playfair Display" w:hAnsi="Playfair Display"/>
        </w:rPr>
        <w:t>W odniesieniu do członka komitetu audytu posiadaj</w:t>
      </w:r>
      <w:r w:rsidR="001C1BC7" w:rsidRPr="00226B20">
        <w:rPr>
          <w:rFonts w:ascii="Playfair Display" w:hAnsi="Playfair Display" w:hint="eastAsia"/>
        </w:rPr>
        <w:t>ą</w:t>
      </w:r>
      <w:r w:rsidR="001C1BC7" w:rsidRPr="00226B20">
        <w:rPr>
          <w:rFonts w:ascii="Playfair Display" w:hAnsi="Playfair Display"/>
        </w:rPr>
        <w:t>cego wiedz</w:t>
      </w:r>
      <w:r w:rsidR="001C1BC7" w:rsidRPr="00226B20">
        <w:rPr>
          <w:rFonts w:ascii="Playfair Display" w:hAnsi="Playfair Display" w:hint="eastAsia"/>
        </w:rPr>
        <w:t>ę</w:t>
      </w:r>
      <w:r w:rsidR="001C1BC7" w:rsidRPr="00226B20">
        <w:rPr>
          <w:rFonts w:ascii="Playfair Display" w:hAnsi="Playfair Display"/>
        </w:rPr>
        <w:t xml:space="preserve"> i umiej</w:t>
      </w:r>
      <w:r w:rsidR="001C1BC7" w:rsidRPr="00226B20">
        <w:rPr>
          <w:rFonts w:ascii="Playfair Display" w:hAnsi="Playfair Display" w:hint="eastAsia"/>
        </w:rPr>
        <w:t>ę</w:t>
      </w:r>
      <w:r w:rsidR="001C1BC7" w:rsidRPr="00226B20">
        <w:rPr>
          <w:rFonts w:ascii="Playfair Display" w:hAnsi="Playfair Display"/>
        </w:rPr>
        <w:t>tno</w:t>
      </w:r>
      <w:r w:rsidR="001C1BC7" w:rsidRPr="00226B20">
        <w:rPr>
          <w:rFonts w:ascii="Playfair Display" w:hAnsi="Playfair Display" w:hint="eastAsia"/>
        </w:rPr>
        <w:t>ś</w:t>
      </w:r>
      <w:r w:rsidR="001C1BC7" w:rsidRPr="00226B20">
        <w:rPr>
          <w:rFonts w:ascii="Playfair Display" w:hAnsi="Playfair Display"/>
        </w:rPr>
        <w:t>ci w zakresie</w:t>
      </w:r>
      <w:r w:rsidR="00853267" w:rsidRPr="00226B20">
        <w:rPr>
          <w:rFonts w:ascii="Playfair Display" w:hAnsi="Playfair Display"/>
        </w:rPr>
        <w:t xml:space="preserve"> rachunkowo</w:t>
      </w:r>
      <w:r w:rsidR="00853267" w:rsidRPr="00226B20">
        <w:rPr>
          <w:rFonts w:ascii="Playfair Display" w:hAnsi="Playfair Display" w:hint="eastAsia"/>
        </w:rPr>
        <w:t>ś</w:t>
      </w:r>
      <w:r w:rsidR="00853267" w:rsidRPr="00226B20">
        <w:rPr>
          <w:rFonts w:ascii="Playfair Display" w:hAnsi="Playfair Display"/>
        </w:rPr>
        <w:t>ci lub badania sprawozda</w:t>
      </w:r>
      <w:r w:rsidR="00853267" w:rsidRPr="00226B20">
        <w:rPr>
          <w:rFonts w:ascii="Playfair Display" w:hAnsi="Playfair Display" w:hint="eastAsia"/>
        </w:rPr>
        <w:t>ń</w:t>
      </w:r>
      <w:r w:rsidR="00853267" w:rsidRPr="00226B20">
        <w:rPr>
          <w:rFonts w:ascii="Playfair Display" w:hAnsi="Playfair Display"/>
        </w:rPr>
        <w:t xml:space="preserve"> finansowych, prosz</w:t>
      </w:r>
      <w:r w:rsidR="00853267" w:rsidRPr="00226B20">
        <w:rPr>
          <w:rFonts w:ascii="Playfair Display" w:hAnsi="Playfair Display" w:hint="eastAsia"/>
        </w:rPr>
        <w:t>ę</w:t>
      </w:r>
      <w:r w:rsidR="00853267" w:rsidRPr="00226B20">
        <w:rPr>
          <w:rFonts w:ascii="Playfair Display" w:hAnsi="Playfair Display"/>
        </w:rPr>
        <w:t xml:space="preserve"> o </w:t>
      </w:r>
      <w:r w:rsidR="00D35D3B" w:rsidRPr="00226B20">
        <w:rPr>
          <w:rFonts w:ascii="Playfair Display" w:hAnsi="Playfair Display"/>
        </w:rPr>
        <w:t xml:space="preserve">wskazanie </w:t>
      </w:r>
      <w:r w:rsidR="00FD52B6" w:rsidRPr="00226B20">
        <w:rPr>
          <w:rFonts w:ascii="Playfair Display" w:hAnsi="Playfair Display"/>
        </w:rPr>
        <w:t>informacji</w:t>
      </w:r>
      <w:r w:rsidR="00D35D3B" w:rsidRPr="00226B20">
        <w:rPr>
          <w:rFonts w:ascii="Playfair Display" w:hAnsi="Playfair Display"/>
        </w:rPr>
        <w:t xml:space="preserve"> </w:t>
      </w:r>
      <w:r w:rsidR="00D35D3B" w:rsidRPr="00226B20">
        <w:rPr>
          <w:rFonts w:ascii="Playfair Display" w:hAnsi="Playfair Display" w:hint="eastAsia"/>
        </w:rPr>
        <w:t>potwierdzających</w:t>
      </w:r>
      <w:r w:rsidR="00D35D3B" w:rsidRPr="00226B20">
        <w:rPr>
          <w:rFonts w:ascii="Playfair Display" w:hAnsi="Playfair Display"/>
        </w:rPr>
        <w:t xml:space="preserve"> ww. kompetencje </w:t>
      </w:r>
      <w:r w:rsidR="005A2845" w:rsidRPr="00226B20">
        <w:rPr>
          <w:rFonts w:ascii="Playfair Display" w:hAnsi="Playfair Display"/>
        </w:rPr>
        <w:t>w tym</w:t>
      </w:r>
      <w:r w:rsidR="00FD52B6" w:rsidRPr="00226B20">
        <w:rPr>
          <w:rFonts w:ascii="Playfair Display" w:hAnsi="Playfair Display"/>
        </w:rPr>
        <w:t xml:space="preserve"> np.</w:t>
      </w:r>
      <w:r w:rsidR="005A2845" w:rsidRPr="00226B20">
        <w:rPr>
          <w:rFonts w:ascii="Playfair Display" w:hAnsi="Playfair Display"/>
        </w:rPr>
        <w:t xml:space="preserve"> </w:t>
      </w:r>
      <w:r w:rsidR="00853267" w:rsidRPr="00226B20">
        <w:rPr>
          <w:rFonts w:ascii="Playfair Display" w:hAnsi="Playfair Display"/>
        </w:rPr>
        <w:t>wykształceni</w:t>
      </w:r>
      <w:r w:rsidR="00FD52B6" w:rsidRPr="00226B20">
        <w:rPr>
          <w:rFonts w:ascii="Playfair Display" w:hAnsi="Playfair Display"/>
        </w:rPr>
        <w:t>e</w:t>
      </w:r>
      <w:r w:rsidR="00853267" w:rsidRPr="00226B20">
        <w:rPr>
          <w:rFonts w:ascii="Playfair Display" w:hAnsi="Playfair Display"/>
        </w:rPr>
        <w:t xml:space="preserve"> (</w:t>
      </w:r>
      <w:r w:rsidR="005A2845" w:rsidRPr="00226B20">
        <w:rPr>
          <w:rFonts w:ascii="Playfair Display" w:hAnsi="Playfair Display"/>
        </w:rPr>
        <w:t>pełn</w:t>
      </w:r>
      <w:r w:rsidR="00FD52B6" w:rsidRPr="00226B20">
        <w:rPr>
          <w:rFonts w:ascii="Playfair Display" w:hAnsi="Playfair Display"/>
        </w:rPr>
        <w:t>a</w:t>
      </w:r>
      <w:r w:rsidR="005A2845" w:rsidRPr="00226B20">
        <w:rPr>
          <w:rFonts w:ascii="Playfair Display" w:hAnsi="Playfair Display"/>
        </w:rPr>
        <w:t xml:space="preserve"> nazw</w:t>
      </w:r>
      <w:r w:rsidR="00FD52B6" w:rsidRPr="00226B20">
        <w:rPr>
          <w:rFonts w:ascii="Playfair Display" w:hAnsi="Playfair Display"/>
        </w:rPr>
        <w:t>a</w:t>
      </w:r>
      <w:r w:rsidR="005A2845" w:rsidRPr="00226B20">
        <w:rPr>
          <w:rFonts w:ascii="Playfair Display" w:hAnsi="Playfair Display"/>
        </w:rPr>
        <w:t xml:space="preserve"> </w:t>
      </w:r>
      <w:r w:rsidR="00853267" w:rsidRPr="00226B20">
        <w:rPr>
          <w:rFonts w:ascii="Playfair Display" w:hAnsi="Playfair Display"/>
        </w:rPr>
        <w:t>uczelni</w:t>
      </w:r>
      <w:r w:rsidR="005A2845" w:rsidRPr="00226B20">
        <w:rPr>
          <w:rFonts w:ascii="Playfair Display" w:hAnsi="Playfair Display"/>
        </w:rPr>
        <w:t xml:space="preserve"> i</w:t>
      </w:r>
      <w:r w:rsidR="00853267" w:rsidRPr="00226B20">
        <w:rPr>
          <w:rFonts w:ascii="Playfair Display" w:hAnsi="Playfair Display"/>
        </w:rPr>
        <w:t xml:space="preserve"> kierunku</w:t>
      </w:r>
      <w:r w:rsidR="005A2845" w:rsidRPr="00226B20">
        <w:rPr>
          <w:rFonts w:ascii="Playfair Display" w:hAnsi="Playfair Display"/>
        </w:rPr>
        <w:t xml:space="preserve"> studiów</w:t>
      </w:r>
      <w:r w:rsidR="00853267" w:rsidRPr="00226B20">
        <w:rPr>
          <w:rFonts w:ascii="Playfair Display" w:hAnsi="Playfair Display"/>
        </w:rPr>
        <w:t>), tytuł</w:t>
      </w:r>
      <w:r w:rsidR="00FD52B6" w:rsidRPr="00226B20">
        <w:rPr>
          <w:rFonts w:ascii="Playfair Display" w:hAnsi="Playfair Display"/>
        </w:rPr>
        <w:t>y</w:t>
      </w:r>
      <w:r w:rsidR="00853267" w:rsidRPr="00226B20">
        <w:rPr>
          <w:rFonts w:ascii="Playfair Display" w:hAnsi="Playfair Display"/>
        </w:rPr>
        <w:t xml:space="preserve"> zawodow</w:t>
      </w:r>
      <w:r w:rsidR="00FD52B6" w:rsidRPr="00226B20">
        <w:rPr>
          <w:rFonts w:ascii="Playfair Display" w:hAnsi="Playfair Display"/>
        </w:rPr>
        <w:t>e</w:t>
      </w:r>
      <w:r w:rsidR="00853267" w:rsidRPr="00226B20">
        <w:rPr>
          <w:rFonts w:ascii="Playfair Display" w:hAnsi="Playfair Display"/>
        </w:rPr>
        <w:t>, certyfikat</w:t>
      </w:r>
      <w:r w:rsidR="00FD52B6" w:rsidRPr="00226B20">
        <w:rPr>
          <w:rFonts w:ascii="Playfair Display" w:hAnsi="Playfair Display"/>
        </w:rPr>
        <w:t>y</w:t>
      </w:r>
      <w:r w:rsidR="00853267" w:rsidRPr="00226B20">
        <w:rPr>
          <w:rFonts w:ascii="Playfair Display" w:hAnsi="Playfair Display"/>
        </w:rPr>
        <w:t>, dyplom</w:t>
      </w:r>
      <w:r w:rsidR="00FD52B6" w:rsidRPr="00226B20">
        <w:rPr>
          <w:rFonts w:ascii="Playfair Display" w:hAnsi="Playfair Display"/>
        </w:rPr>
        <w:t>y</w:t>
      </w:r>
      <w:r w:rsidR="00853267" w:rsidRPr="00226B20">
        <w:rPr>
          <w:rFonts w:ascii="Playfair Display" w:hAnsi="Playfair Display"/>
        </w:rPr>
        <w:t>, stopni</w:t>
      </w:r>
      <w:r w:rsidR="00FD52B6" w:rsidRPr="00226B20">
        <w:rPr>
          <w:rFonts w:ascii="Playfair Display" w:hAnsi="Playfair Display"/>
        </w:rPr>
        <w:t>e</w:t>
      </w:r>
      <w:r w:rsidR="00853267" w:rsidRPr="00226B20">
        <w:rPr>
          <w:rFonts w:ascii="Playfair Display" w:hAnsi="Playfair Display"/>
        </w:rPr>
        <w:t xml:space="preserve"> naukow</w:t>
      </w:r>
      <w:r w:rsidR="00FD52B6" w:rsidRPr="00226B20">
        <w:rPr>
          <w:rFonts w:ascii="Playfair Display" w:hAnsi="Playfair Display"/>
        </w:rPr>
        <w:t>e</w:t>
      </w:r>
      <w:r w:rsidR="00853267" w:rsidRPr="00226B20">
        <w:rPr>
          <w:rFonts w:ascii="Playfair Display" w:hAnsi="Playfair Display"/>
        </w:rPr>
        <w:t xml:space="preserve"> w danej dziedzinie, zdan</w:t>
      </w:r>
      <w:r w:rsidR="00FD52B6" w:rsidRPr="00226B20">
        <w:rPr>
          <w:rFonts w:ascii="Playfair Display" w:hAnsi="Playfair Display"/>
        </w:rPr>
        <w:t>e</w:t>
      </w:r>
      <w:r w:rsidR="00853267" w:rsidRPr="00226B20">
        <w:rPr>
          <w:rFonts w:ascii="Playfair Display" w:hAnsi="Playfair Display"/>
        </w:rPr>
        <w:t xml:space="preserve"> </w:t>
      </w:r>
      <w:r w:rsidR="00D35D3B" w:rsidRPr="00226B20">
        <w:rPr>
          <w:rFonts w:ascii="Playfair Display" w:hAnsi="Playfair Display"/>
        </w:rPr>
        <w:t>egzamin</w:t>
      </w:r>
      <w:r w:rsidR="00FD52B6" w:rsidRPr="00226B20">
        <w:rPr>
          <w:rFonts w:ascii="Playfair Display" w:hAnsi="Playfair Display"/>
        </w:rPr>
        <w:t>y</w:t>
      </w:r>
      <w:r w:rsidR="00853267" w:rsidRPr="00226B20">
        <w:rPr>
          <w:rFonts w:ascii="Playfair Display" w:hAnsi="Playfair Display"/>
        </w:rPr>
        <w:t>, doświadczeni</w:t>
      </w:r>
      <w:r w:rsidR="00FD52B6" w:rsidRPr="00226B20">
        <w:rPr>
          <w:rFonts w:ascii="Playfair Display" w:hAnsi="Playfair Display"/>
        </w:rPr>
        <w:t>e</w:t>
      </w:r>
      <w:r w:rsidR="00120420" w:rsidRPr="00226B20">
        <w:rPr>
          <w:rFonts w:ascii="Playfair Display" w:hAnsi="Playfair Display"/>
        </w:rPr>
        <w:t xml:space="preserve"> </w:t>
      </w:r>
      <w:r w:rsidR="00FD52B6" w:rsidRPr="00226B20">
        <w:rPr>
          <w:rFonts w:ascii="Playfair Display" w:hAnsi="Playfair Display"/>
        </w:rPr>
        <w:t>zawodowe</w:t>
      </w:r>
      <w:r w:rsidR="00120420" w:rsidRPr="00226B20">
        <w:rPr>
          <w:rFonts w:ascii="Playfair Display" w:hAnsi="Playfair Display"/>
        </w:rPr>
        <w:t xml:space="preserve"> (rodzaj jednostki</w:t>
      </w:r>
      <w:r w:rsidR="001C1BC7" w:rsidRPr="00226B20">
        <w:rPr>
          <w:rFonts w:ascii="Playfair Display" w:hAnsi="Playfair Display"/>
        </w:rPr>
        <w:t>, stanowisk</w:t>
      </w:r>
      <w:r w:rsidR="00FD52B6" w:rsidRPr="00226B20">
        <w:rPr>
          <w:rFonts w:ascii="Playfair Display" w:hAnsi="Playfair Display"/>
        </w:rPr>
        <w:t>o</w:t>
      </w:r>
      <w:r w:rsidR="00853267" w:rsidRPr="00226B20">
        <w:rPr>
          <w:rFonts w:ascii="Playfair Display" w:hAnsi="Playfair Display"/>
        </w:rPr>
        <w:t>)</w:t>
      </w:r>
      <w:r w:rsidR="00FD52B6" w:rsidRPr="00226B20">
        <w:rPr>
          <w:rFonts w:ascii="Playfair Display" w:hAnsi="Playfair Display"/>
        </w:rPr>
        <w:t xml:space="preserve"> itp</w:t>
      </w:r>
      <w:r w:rsidR="00CE5A44" w:rsidRPr="00226B20">
        <w:rPr>
          <w:rFonts w:ascii="Playfair Display" w:hAnsi="Playfair Display"/>
        </w:rPr>
        <w:t>.</w:t>
      </w:r>
    </w:p>
    <w:tbl>
      <w:tblPr>
        <w:tblStyle w:val="Siatkatabeli"/>
        <w:tblW w:w="9497" w:type="dxa"/>
        <w:tblInd w:w="704" w:type="dxa"/>
        <w:tblLook w:val="04A0" w:firstRow="1" w:lastRow="0" w:firstColumn="1" w:lastColumn="0" w:noHBand="0" w:noVBand="1"/>
      </w:tblPr>
      <w:tblGrid>
        <w:gridCol w:w="9497"/>
      </w:tblGrid>
      <w:tr w:rsidR="00DB1A79" w:rsidRPr="00226B20" w14:paraId="79842505" w14:textId="77777777" w:rsidTr="00226B20">
        <w:trPr>
          <w:trHeight w:val="1300"/>
        </w:trPr>
        <w:tc>
          <w:tcPr>
            <w:tcW w:w="9497" w:type="dxa"/>
          </w:tcPr>
          <w:p w14:paraId="41572928" w14:textId="77777777" w:rsidR="00DB1A79" w:rsidRPr="00226B20" w:rsidRDefault="00DB1A79" w:rsidP="006F7185">
            <w:pPr>
              <w:pStyle w:val="Akapitzlist"/>
              <w:keepNext/>
              <w:ind w:left="34"/>
              <w:jc w:val="both"/>
              <w:rPr>
                <w:rFonts w:ascii="Playfair Display" w:hAnsi="Playfair Display"/>
                <w:sz w:val="20"/>
                <w:szCs w:val="20"/>
              </w:rPr>
            </w:pPr>
            <w:r w:rsidRPr="00226B20">
              <w:rPr>
                <w:rFonts w:ascii="Playfair Display" w:hAnsi="Playfair Display"/>
                <w:sz w:val="20"/>
                <w:szCs w:val="20"/>
              </w:rPr>
              <w:lastRenderedPageBreak/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226B20">
              <w:rPr>
                <w:rFonts w:ascii="Playfair Display" w:hAnsi="Playfair Display"/>
                <w:sz w:val="20"/>
                <w:szCs w:val="20"/>
              </w:rPr>
              <w:instrText xml:space="preserve"> FORMTEXT </w:instrText>
            </w:r>
            <w:r w:rsidRPr="00226B20">
              <w:rPr>
                <w:rFonts w:ascii="Playfair Display" w:hAnsi="Playfair Display"/>
                <w:sz w:val="20"/>
                <w:szCs w:val="20"/>
              </w:rPr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separate"/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end"/>
            </w:r>
          </w:p>
          <w:p w14:paraId="47D2B55A" w14:textId="77777777" w:rsidR="00DB1A79" w:rsidRPr="00226B20" w:rsidRDefault="00DB1A79" w:rsidP="006F7185">
            <w:pPr>
              <w:pStyle w:val="Akapitzlist"/>
              <w:keepNext/>
              <w:ind w:left="0"/>
              <w:jc w:val="both"/>
              <w:rPr>
                <w:rFonts w:ascii="Playfair Display" w:hAnsi="Playfair Display"/>
                <w:sz w:val="20"/>
                <w:szCs w:val="20"/>
              </w:rPr>
            </w:pPr>
          </w:p>
        </w:tc>
      </w:tr>
    </w:tbl>
    <w:p w14:paraId="5D8D1D29" w14:textId="77777777" w:rsidR="00DB1A79" w:rsidRPr="00226B20" w:rsidRDefault="00DD1C56" w:rsidP="001D7A99">
      <w:pPr>
        <w:pStyle w:val="Akapitzlist"/>
        <w:spacing w:after="0"/>
        <w:ind w:hanging="436"/>
        <w:jc w:val="both"/>
        <w:rPr>
          <w:rFonts w:ascii="Playfair Display" w:hAnsi="Playfair Display"/>
        </w:rPr>
      </w:pPr>
      <w:r w:rsidRPr="00226B20">
        <w:rPr>
          <w:rFonts w:ascii="Playfair Display" w:hAnsi="Playfair Display"/>
        </w:rPr>
        <w:t>7</w:t>
      </w:r>
      <w:r w:rsidR="00DB1A79" w:rsidRPr="00226B20">
        <w:rPr>
          <w:rFonts w:ascii="Playfair Display" w:hAnsi="Playfair Display"/>
        </w:rPr>
        <w:t>b)</w:t>
      </w:r>
      <w:r w:rsidR="00DB1A79" w:rsidRPr="00226B20">
        <w:rPr>
          <w:rFonts w:ascii="Playfair Display" w:hAnsi="Playfair Display"/>
        </w:rPr>
        <w:tab/>
      </w:r>
      <w:r w:rsidR="007C0C11" w:rsidRPr="00226B20">
        <w:rPr>
          <w:rFonts w:ascii="Playfair Display" w:hAnsi="Playfair Display"/>
        </w:rPr>
        <w:t xml:space="preserve">W odniesieniu do członka komitetu </w:t>
      </w:r>
      <w:r w:rsidR="002757A4" w:rsidRPr="00226B20">
        <w:rPr>
          <w:rFonts w:ascii="Playfair Display" w:hAnsi="Playfair Display"/>
        </w:rPr>
        <w:t>audytu</w:t>
      </w:r>
      <w:r w:rsidR="00DB1A79" w:rsidRPr="00226B20">
        <w:rPr>
          <w:rFonts w:ascii="Playfair Display" w:hAnsi="Playfair Display"/>
        </w:rPr>
        <w:t xml:space="preserve"> posiadaj</w:t>
      </w:r>
      <w:r w:rsidR="00DB1A79" w:rsidRPr="00226B20">
        <w:rPr>
          <w:rFonts w:ascii="Playfair Display" w:hAnsi="Playfair Display" w:hint="eastAsia"/>
        </w:rPr>
        <w:t>ą</w:t>
      </w:r>
      <w:r w:rsidR="00DB1A79" w:rsidRPr="00226B20">
        <w:rPr>
          <w:rFonts w:ascii="Playfair Display" w:hAnsi="Playfair Display"/>
        </w:rPr>
        <w:t>c</w:t>
      </w:r>
      <w:r w:rsidR="007C0C11" w:rsidRPr="00226B20">
        <w:rPr>
          <w:rFonts w:ascii="Playfair Display" w:hAnsi="Playfair Display"/>
        </w:rPr>
        <w:t>ego</w:t>
      </w:r>
      <w:r w:rsidR="00DB1A79" w:rsidRPr="00226B20">
        <w:rPr>
          <w:rFonts w:ascii="Playfair Display" w:hAnsi="Playfair Display"/>
        </w:rPr>
        <w:t xml:space="preserve"> wiedz</w:t>
      </w:r>
      <w:r w:rsidR="00DB1A79" w:rsidRPr="00226B20">
        <w:rPr>
          <w:rFonts w:ascii="Playfair Display" w:hAnsi="Playfair Display" w:hint="eastAsia"/>
        </w:rPr>
        <w:t>ę</w:t>
      </w:r>
      <w:r w:rsidR="00DB1A79" w:rsidRPr="00226B20">
        <w:rPr>
          <w:rFonts w:ascii="Playfair Display" w:hAnsi="Playfair Display"/>
        </w:rPr>
        <w:t xml:space="preserve"> i umiej</w:t>
      </w:r>
      <w:r w:rsidR="00DB1A79" w:rsidRPr="00226B20">
        <w:rPr>
          <w:rFonts w:ascii="Playfair Display" w:hAnsi="Playfair Display" w:hint="eastAsia"/>
        </w:rPr>
        <w:t>ę</w:t>
      </w:r>
      <w:r w:rsidR="00DB1A79" w:rsidRPr="00226B20">
        <w:rPr>
          <w:rFonts w:ascii="Playfair Display" w:hAnsi="Playfair Display"/>
        </w:rPr>
        <w:t>tno</w:t>
      </w:r>
      <w:r w:rsidR="00DB1A79" w:rsidRPr="00226B20">
        <w:rPr>
          <w:rFonts w:ascii="Playfair Display" w:hAnsi="Playfair Display" w:hint="eastAsia"/>
        </w:rPr>
        <w:t>ś</w:t>
      </w:r>
      <w:r w:rsidR="00DB1A79" w:rsidRPr="00226B20">
        <w:rPr>
          <w:rFonts w:ascii="Playfair Display" w:hAnsi="Playfair Display"/>
        </w:rPr>
        <w:t xml:space="preserve">ci </w:t>
      </w:r>
      <w:r w:rsidR="001C1BC7" w:rsidRPr="00226B20">
        <w:rPr>
          <w:rFonts w:ascii="Playfair Display" w:hAnsi="Playfair Display"/>
        </w:rPr>
        <w:t>w</w:t>
      </w:r>
      <w:r w:rsidR="00DB1A79" w:rsidRPr="00226B20">
        <w:rPr>
          <w:rFonts w:ascii="Playfair Display" w:hAnsi="Playfair Display"/>
        </w:rPr>
        <w:t xml:space="preserve"> </w:t>
      </w:r>
      <w:r w:rsidR="007C0C11" w:rsidRPr="00226B20">
        <w:rPr>
          <w:rFonts w:ascii="Playfair Display" w:hAnsi="Playfair Display"/>
        </w:rPr>
        <w:t xml:space="preserve">zakresie </w:t>
      </w:r>
      <w:r w:rsidR="00DB1A79" w:rsidRPr="00226B20">
        <w:rPr>
          <w:rFonts w:ascii="Playfair Display" w:hAnsi="Playfair Display"/>
        </w:rPr>
        <w:t>bran</w:t>
      </w:r>
      <w:r w:rsidR="00DB1A79" w:rsidRPr="00226B20">
        <w:rPr>
          <w:rFonts w:ascii="Playfair Display" w:hAnsi="Playfair Display" w:hint="eastAsia"/>
        </w:rPr>
        <w:t>ż</w:t>
      </w:r>
      <w:r w:rsidR="00DB1A79" w:rsidRPr="00226B20">
        <w:rPr>
          <w:rFonts w:ascii="Playfair Display" w:hAnsi="Playfair Display"/>
        </w:rPr>
        <w:t>y, w której dzia</w:t>
      </w:r>
      <w:r w:rsidR="00DB1A79" w:rsidRPr="00226B20">
        <w:rPr>
          <w:rFonts w:ascii="Playfair Display" w:hAnsi="Playfair Display" w:hint="eastAsia"/>
        </w:rPr>
        <w:t>ł</w:t>
      </w:r>
      <w:r w:rsidR="00DB1A79" w:rsidRPr="00226B20">
        <w:rPr>
          <w:rFonts w:ascii="Playfair Display" w:hAnsi="Playfair Display"/>
        </w:rPr>
        <w:t>a JZP</w:t>
      </w:r>
      <w:r w:rsidR="00D35D3B" w:rsidRPr="00226B20">
        <w:rPr>
          <w:rFonts w:ascii="Playfair Display" w:hAnsi="Playfair Display"/>
        </w:rPr>
        <w:t xml:space="preserve"> prosz</w:t>
      </w:r>
      <w:r w:rsidR="00D35D3B" w:rsidRPr="00226B20">
        <w:rPr>
          <w:rFonts w:ascii="Playfair Display" w:hAnsi="Playfair Display" w:hint="eastAsia"/>
        </w:rPr>
        <w:t>ę</w:t>
      </w:r>
      <w:r w:rsidR="00D35D3B" w:rsidRPr="00226B20">
        <w:rPr>
          <w:rFonts w:ascii="Playfair Display" w:hAnsi="Playfair Display"/>
        </w:rPr>
        <w:t xml:space="preserve"> o wskazanie </w:t>
      </w:r>
      <w:r w:rsidR="00FD52B6" w:rsidRPr="00226B20">
        <w:rPr>
          <w:rFonts w:ascii="Playfair Display" w:hAnsi="Playfair Display"/>
        </w:rPr>
        <w:t xml:space="preserve">informacji </w:t>
      </w:r>
      <w:r w:rsidR="00FD52B6" w:rsidRPr="00226B20">
        <w:rPr>
          <w:rFonts w:ascii="Playfair Display" w:hAnsi="Playfair Display" w:hint="eastAsia"/>
        </w:rPr>
        <w:t>potwierdzających</w:t>
      </w:r>
      <w:r w:rsidR="00FD52B6" w:rsidRPr="00226B20">
        <w:rPr>
          <w:rFonts w:ascii="Playfair Display" w:hAnsi="Playfair Display"/>
        </w:rPr>
        <w:t xml:space="preserve"> ww. kompetencje w tym np. wykształcenie (pełna nazwa uczelni i kierunku studiów), tytuły zawodowe, certyfikaty, dyplomy, stopnie naukowe w danej dziedzinie, zdane egzaminy, doświadczenie zawodowe (rodzaj jednostki, stanowisko) itp.</w:t>
      </w:r>
    </w:p>
    <w:tbl>
      <w:tblPr>
        <w:tblStyle w:val="Siatkatabeli"/>
        <w:tblW w:w="9497" w:type="dxa"/>
        <w:tblInd w:w="704" w:type="dxa"/>
        <w:tblLook w:val="04A0" w:firstRow="1" w:lastRow="0" w:firstColumn="1" w:lastColumn="0" w:noHBand="0" w:noVBand="1"/>
      </w:tblPr>
      <w:tblGrid>
        <w:gridCol w:w="9497"/>
      </w:tblGrid>
      <w:tr w:rsidR="00DB1A79" w:rsidRPr="00226B20" w14:paraId="0DE7E6C0" w14:textId="77777777" w:rsidTr="00226B20">
        <w:trPr>
          <w:trHeight w:val="1497"/>
        </w:trPr>
        <w:tc>
          <w:tcPr>
            <w:tcW w:w="9497" w:type="dxa"/>
          </w:tcPr>
          <w:p w14:paraId="09A4A0EA" w14:textId="77777777" w:rsidR="00DB1A79" w:rsidRPr="00226B20" w:rsidRDefault="00DB1A79" w:rsidP="006F7185">
            <w:pPr>
              <w:pStyle w:val="Akapitzlist"/>
              <w:keepNext/>
              <w:ind w:left="34"/>
              <w:jc w:val="both"/>
              <w:rPr>
                <w:rFonts w:ascii="Playfair Display" w:hAnsi="Playfair Display"/>
                <w:sz w:val="20"/>
                <w:szCs w:val="20"/>
              </w:rPr>
            </w:pP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226B20">
              <w:rPr>
                <w:rFonts w:ascii="Playfair Display" w:hAnsi="Playfair Display"/>
                <w:sz w:val="20"/>
                <w:szCs w:val="20"/>
              </w:rPr>
              <w:instrText xml:space="preserve"> FORMTEXT </w:instrText>
            </w:r>
            <w:r w:rsidRPr="00226B20">
              <w:rPr>
                <w:rFonts w:ascii="Playfair Display" w:hAnsi="Playfair Display"/>
                <w:sz w:val="20"/>
                <w:szCs w:val="20"/>
              </w:rPr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separate"/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end"/>
            </w:r>
          </w:p>
          <w:p w14:paraId="0BBDDD85" w14:textId="77777777" w:rsidR="00DB1A79" w:rsidRPr="00226B20" w:rsidRDefault="00DB1A79" w:rsidP="006F7185">
            <w:pPr>
              <w:pStyle w:val="Akapitzlist"/>
              <w:keepNext/>
              <w:ind w:left="0"/>
              <w:jc w:val="both"/>
              <w:rPr>
                <w:rFonts w:ascii="Playfair Display" w:hAnsi="Playfair Display"/>
                <w:sz w:val="20"/>
                <w:szCs w:val="20"/>
              </w:rPr>
            </w:pPr>
          </w:p>
        </w:tc>
      </w:tr>
    </w:tbl>
    <w:p w14:paraId="148C0668" w14:textId="77777777" w:rsidR="00DB1A79" w:rsidRPr="00226B20" w:rsidRDefault="00DB1A79" w:rsidP="00254CED">
      <w:pPr>
        <w:pStyle w:val="Akapitzlist"/>
        <w:spacing w:after="0"/>
        <w:rPr>
          <w:rFonts w:ascii="Playfair Display" w:hAnsi="Playfair Display"/>
        </w:rPr>
      </w:pPr>
    </w:p>
    <w:p w14:paraId="5ADE6F2A" w14:textId="77777777" w:rsidR="003A16FF" w:rsidRPr="00226B20" w:rsidRDefault="003A16FF" w:rsidP="00DD1C56">
      <w:pPr>
        <w:pStyle w:val="Akapitzlist"/>
        <w:numPr>
          <w:ilvl w:val="0"/>
          <w:numId w:val="1"/>
        </w:numPr>
        <w:spacing w:after="0"/>
        <w:jc w:val="both"/>
        <w:rPr>
          <w:rFonts w:ascii="Playfair Display" w:hAnsi="Playfair Display"/>
        </w:rPr>
      </w:pPr>
      <w:r w:rsidRPr="00226B20">
        <w:rPr>
          <w:rFonts w:ascii="Playfair Display" w:hAnsi="Playfair Display"/>
        </w:rPr>
        <w:t>W przypadku</w:t>
      </w:r>
      <w:r w:rsidR="00C26834" w:rsidRPr="00226B20">
        <w:rPr>
          <w:rFonts w:ascii="Playfair Display" w:hAnsi="Playfair Display"/>
        </w:rPr>
        <w:t>,</w:t>
      </w:r>
      <w:r w:rsidRPr="00226B20">
        <w:rPr>
          <w:rFonts w:ascii="Playfair Display" w:hAnsi="Playfair Display"/>
        </w:rPr>
        <w:t xml:space="preserve"> gdy w </w:t>
      </w:r>
      <w:r w:rsidR="000466C0" w:rsidRPr="00226B20">
        <w:rPr>
          <w:rFonts w:ascii="Playfair Display" w:hAnsi="Playfair Display"/>
        </w:rPr>
        <w:t>JZP</w:t>
      </w:r>
      <w:r w:rsidRPr="00226B20">
        <w:rPr>
          <w:rFonts w:ascii="Playfair Display" w:hAnsi="Playfair Display"/>
        </w:rPr>
        <w:t xml:space="preserve"> pełnienie funkcji komitetu audytu powierzono radzie nadzorczej lub innemu organowi nadzorczemu lub kontrolnemu proszę</w:t>
      </w:r>
      <w:r w:rsidR="00E54599" w:rsidRPr="00226B20">
        <w:rPr>
          <w:rFonts w:ascii="Playfair Display" w:hAnsi="Playfair Display"/>
        </w:rPr>
        <w:t xml:space="preserve"> o wypełnienie poniższej tabeli.</w:t>
      </w:r>
    </w:p>
    <w:tbl>
      <w:tblPr>
        <w:tblStyle w:val="Siatkatabeli"/>
        <w:tblW w:w="975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850"/>
        <w:gridCol w:w="993"/>
        <w:gridCol w:w="992"/>
        <w:gridCol w:w="1417"/>
        <w:gridCol w:w="1276"/>
        <w:gridCol w:w="1276"/>
        <w:gridCol w:w="1105"/>
      </w:tblGrid>
      <w:tr w:rsidR="00323EF6" w:rsidRPr="00226B20" w14:paraId="409F2E30" w14:textId="77777777" w:rsidTr="00F4230B">
        <w:tc>
          <w:tcPr>
            <w:tcW w:w="425" w:type="dxa"/>
            <w:shd w:val="clear" w:color="auto" w:fill="auto"/>
            <w:vAlign w:val="center"/>
          </w:tcPr>
          <w:p w14:paraId="225B7E9E" w14:textId="77777777" w:rsidR="00A9357D" w:rsidRPr="00226B20" w:rsidDel="00945F53" w:rsidRDefault="00E54599" w:rsidP="00A9357D">
            <w:pPr>
              <w:pStyle w:val="Akapitzlist"/>
              <w:ind w:left="0"/>
              <w:jc w:val="center"/>
              <w:rPr>
                <w:rFonts w:ascii="Playfair Display" w:hAnsi="Playfair Display"/>
                <w:sz w:val="16"/>
                <w:szCs w:val="16"/>
              </w:rPr>
            </w:pPr>
            <w:r w:rsidRPr="00226B20">
              <w:rPr>
                <w:rFonts w:ascii="Playfair Display" w:hAnsi="Playfair Display"/>
                <w:sz w:val="16"/>
                <w:szCs w:val="16"/>
              </w:rPr>
              <w:t>Lp</w:t>
            </w:r>
          </w:p>
        </w:tc>
        <w:tc>
          <w:tcPr>
            <w:tcW w:w="1418" w:type="dxa"/>
            <w:vAlign w:val="center"/>
          </w:tcPr>
          <w:p w14:paraId="2B153D81" w14:textId="77777777" w:rsidR="00A9357D" w:rsidRPr="00226B20" w:rsidRDefault="00A9357D" w:rsidP="00A9357D">
            <w:pPr>
              <w:pStyle w:val="Akapitzlist"/>
              <w:ind w:left="0"/>
              <w:rPr>
                <w:rFonts w:ascii="Playfair Display" w:hAnsi="Playfair Display"/>
                <w:sz w:val="16"/>
                <w:szCs w:val="16"/>
              </w:rPr>
            </w:pPr>
            <w:r w:rsidRPr="00226B20">
              <w:rPr>
                <w:rFonts w:ascii="Playfair Display" w:hAnsi="Playfair Display"/>
                <w:sz w:val="16"/>
                <w:szCs w:val="16"/>
              </w:rPr>
              <w:t>Imi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ę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 xml:space="preserve"> i nazwisko 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członka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 xml:space="preserve"> RN lub innego organu nadzorczego lub kontrolnego</w:t>
            </w:r>
          </w:p>
        </w:tc>
        <w:tc>
          <w:tcPr>
            <w:tcW w:w="850" w:type="dxa"/>
            <w:vAlign w:val="center"/>
          </w:tcPr>
          <w:p w14:paraId="68E549FD" w14:textId="77777777" w:rsidR="00A9357D" w:rsidRPr="00226B20" w:rsidRDefault="00A9357D" w:rsidP="00A9357D">
            <w:pPr>
              <w:pStyle w:val="Akapitzlist"/>
              <w:ind w:left="0"/>
              <w:jc w:val="center"/>
              <w:rPr>
                <w:rFonts w:ascii="Playfair Display" w:hAnsi="Playfair Display"/>
                <w:sz w:val="16"/>
                <w:szCs w:val="16"/>
              </w:rPr>
            </w:pPr>
            <w:r w:rsidRPr="00226B20">
              <w:rPr>
                <w:rFonts w:ascii="Playfair Display" w:hAnsi="Playfair Display"/>
                <w:sz w:val="16"/>
                <w:szCs w:val="16"/>
              </w:rPr>
              <w:t>Data powo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ł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>ania do RN lub innego organu nadzorczego lub kontrolnego</w:t>
            </w:r>
          </w:p>
        </w:tc>
        <w:tc>
          <w:tcPr>
            <w:tcW w:w="993" w:type="dxa"/>
            <w:vAlign w:val="center"/>
          </w:tcPr>
          <w:p w14:paraId="3F545DBB" w14:textId="77777777" w:rsidR="00A9357D" w:rsidRPr="00226B20" w:rsidRDefault="00A9357D" w:rsidP="00A9357D">
            <w:pPr>
              <w:pStyle w:val="Akapitzlist"/>
              <w:spacing w:after="200" w:line="276" w:lineRule="auto"/>
              <w:ind w:left="0"/>
              <w:jc w:val="center"/>
              <w:rPr>
                <w:rFonts w:ascii="Playfair Display" w:hAnsi="Playfair Display"/>
                <w:sz w:val="16"/>
                <w:szCs w:val="16"/>
              </w:rPr>
            </w:pPr>
            <w:r w:rsidRPr="00226B20">
              <w:rPr>
                <w:rFonts w:ascii="Playfair Display" w:hAnsi="Playfair Display"/>
                <w:sz w:val="16"/>
                <w:szCs w:val="16"/>
              </w:rPr>
              <w:t>Czy cz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ł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>onek RN lub innego organu nadzorczego lub kontrolnego jest niezale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ż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>ny w rozumieniu art. 129 ust. 3 ustawy?</w:t>
            </w:r>
            <w:r w:rsidR="00DD1C56" w:rsidRPr="00226B20">
              <w:rPr>
                <w:rFonts w:ascii="Playfair Display" w:hAnsi="Playfair Display"/>
                <w:sz w:val="16"/>
                <w:szCs w:val="16"/>
              </w:rPr>
              <w:t>*</w:t>
            </w:r>
          </w:p>
        </w:tc>
        <w:tc>
          <w:tcPr>
            <w:tcW w:w="992" w:type="dxa"/>
            <w:vAlign w:val="center"/>
          </w:tcPr>
          <w:p w14:paraId="229C9B36" w14:textId="77777777" w:rsidR="00A9357D" w:rsidRPr="00226B20" w:rsidRDefault="00A9357D" w:rsidP="00A9357D">
            <w:pPr>
              <w:pStyle w:val="Akapitzlist"/>
              <w:spacing w:after="200" w:line="276" w:lineRule="auto"/>
              <w:ind w:left="0"/>
              <w:jc w:val="center"/>
              <w:rPr>
                <w:rFonts w:ascii="Playfair Display" w:hAnsi="Playfair Display"/>
                <w:sz w:val="16"/>
                <w:szCs w:val="16"/>
              </w:rPr>
            </w:pPr>
            <w:r w:rsidRPr="00226B20">
              <w:rPr>
                <w:rFonts w:ascii="Playfair Display" w:hAnsi="Playfair Display"/>
                <w:sz w:val="16"/>
                <w:szCs w:val="16"/>
              </w:rPr>
              <w:t>Czy cz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ł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>onek RN lub innego organu nadzorczego lub kontrolnego jest przewodnicz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ą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>cym RN?</w:t>
            </w:r>
            <w:r w:rsidR="00DD1C56" w:rsidRPr="00226B20">
              <w:rPr>
                <w:rFonts w:ascii="Playfair Display" w:hAnsi="Playfair Display"/>
                <w:sz w:val="16"/>
                <w:szCs w:val="16"/>
              </w:rPr>
              <w:t>*</w:t>
            </w:r>
          </w:p>
        </w:tc>
        <w:tc>
          <w:tcPr>
            <w:tcW w:w="1417" w:type="dxa"/>
            <w:vAlign w:val="center"/>
          </w:tcPr>
          <w:p w14:paraId="6CFB3D02" w14:textId="77777777" w:rsidR="00A9357D" w:rsidRPr="00226B20" w:rsidRDefault="00A9357D" w:rsidP="00A9357D">
            <w:pPr>
              <w:pStyle w:val="Akapitzlist"/>
              <w:spacing w:after="200" w:line="276" w:lineRule="auto"/>
              <w:ind w:left="0"/>
              <w:jc w:val="center"/>
              <w:rPr>
                <w:rFonts w:ascii="Playfair Display" w:hAnsi="Playfair Display"/>
                <w:sz w:val="16"/>
                <w:szCs w:val="16"/>
              </w:rPr>
            </w:pPr>
            <w:r w:rsidRPr="00226B20">
              <w:rPr>
                <w:rFonts w:ascii="Playfair Display" w:hAnsi="Playfair Display"/>
                <w:sz w:val="16"/>
                <w:szCs w:val="16"/>
              </w:rPr>
              <w:t>Czy cz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ł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>onek RN lub innego organu nadzorczego lub kontrolnego posiada wiedz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ę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 xml:space="preserve"> i umiej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ę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>tno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ś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>ci w zakresie rachunkowo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ś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>ci lub badania sprawozda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ń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 xml:space="preserve"> finansowych?</w:t>
            </w:r>
            <w:r w:rsidR="00DD1C56" w:rsidRPr="00226B20">
              <w:rPr>
                <w:rFonts w:ascii="Playfair Display" w:hAnsi="Playfair Display"/>
                <w:sz w:val="16"/>
                <w:szCs w:val="16"/>
              </w:rPr>
              <w:t>*</w:t>
            </w:r>
          </w:p>
        </w:tc>
        <w:tc>
          <w:tcPr>
            <w:tcW w:w="1276" w:type="dxa"/>
            <w:vAlign w:val="center"/>
          </w:tcPr>
          <w:p w14:paraId="7D60601F" w14:textId="77777777" w:rsidR="00A9357D" w:rsidRPr="00226B20" w:rsidRDefault="00A9357D" w:rsidP="00A9357D">
            <w:pPr>
              <w:pStyle w:val="Akapitzlist"/>
              <w:spacing w:after="200" w:line="276" w:lineRule="auto"/>
              <w:ind w:left="0"/>
              <w:jc w:val="center"/>
              <w:rPr>
                <w:rFonts w:ascii="Playfair Display" w:hAnsi="Playfair Display"/>
                <w:sz w:val="16"/>
                <w:szCs w:val="16"/>
              </w:rPr>
            </w:pPr>
            <w:r w:rsidRPr="00226B20">
              <w:rPr>
                <w:rFonts w:ascii="Playfair Display" w:hAnsi="Playfair Display"/>
                <w:sz w:val="16"/>
                <w:szCs w:val="16"/>
              </w:rPr>
              <w:t>Czy cz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ł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>onek RN lub innego organu nadzorczego lub kontrolnego posiada wiedz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ę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 xml:space="preserve"> i umiej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ę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>tno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ś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>ci z zakresu bran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ż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>y, w której dzia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ł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>a JZP?</w:t>
            </w:r>
            <w:r w:rsidR="00DD1C56" w:rsidRPr="00226B20">
              <w:rPr>
                <w:rFonts w:ascii="Playfair Display" w:hAnsi="Playfair Display"/>
                <w:sz w:val="16"/>
                <w:szCs w:val="16"/>
              </w:rPr>
              <w:t>*</w:t>
            </w:r>
          </w:p>
        </w:tc>
        <w:tc>
          <w:tcPr>
            <w:tcW w:w="1276" w:type="dxa"/>
            <w:vAlign w:val="center"/>
          </w:tcPr>
          <w:p w14:paraId="755482C4" w14:textId="77777777" w:rsidR="00A9357D" w:rsidRPr="00226B20" w:rsidRDefault="00A9357D" w:rsidP="00A9357D">
            <w:pPr>
              <w:pStyle w:val="Akapitzlist"/>
              <w:ind w:left="0"/>
              <w:jc w:val="center"/>
              <w:rPr>
                <w:rFonts w:ascii="Playfair Display" w:hAnsi="Playfair Display"/>
                <w:sz w:val="16"/>
                <w:szCs w:val="16"/>
              </w:rPr>
            </w:pPr>
            <w:r w:rsidRPr="00226B20">
              <w:rPr>
                <w:rFonts w:ascii="Playfair Display" w:hAnsi="Playfair Display"/>
                <w:sz w:val="16"/>
                <w:szCs w:val="16"/>
              </w:rPr>
              <w:t>Czy cz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ł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>onek RN lub innego organu nadzorczego lub kontrolnego został powołany przez akc</w:t>
            </w:r>
            <w:r w:rsidR="00F67478" w:rsidRPr="00226B20">
              <w:rPr>
                <w:rFonts w:ascii="Playfair Display" w:hAnsi="Playfair Display"/>
                <w:sz w:val="16"/>
                <w:szCs w:val="16"/>
              </w:rPr>
              <w:t>jonariusza sprawującego kontrolę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 xml:space="preserve"> nad JZP?</w:t>
            </w:r>
            <w:r w:rsidR="00DD1C56" w:rsidRPr="00226B20">
              <w:rPr>
                <w:rFonts w:ascii="Playfair Display" w:hAnsi="Playfair Display"/>
                <w:sz w:val="16"/>
                <w:szCs w:val="16"/>
              </w:rPr>
              <w:t>*</w:t>
            </w:r>
          </w:p>
        </w:tc>
        <w:tc>
          <w:tcPr>
            <w:tcW w:w="1105" w:type="dxa"/>
            <w:vAlign w:val="center"/>
          </w:tcPr>
          <w:p w14:paraId="46297CA2" w14:textId="77777777" w:rsidR="00A9357D" w:rsidRPr="00226B20" w:rsidRDefault="00A9357D" w:rsidP="00A9357D">
            <w:pPr>
              <w:pStyle w:val="Akapitzlist"/>
              <w:ind w:left="0"/>
              <w:jc w:val="center"/>
              <w:rPr>
                <w:rFonts w:ascii="Playfair Display" w:hAnsi="Playfair Display"/>
                <w:sz w:val="16"/>
                <w:szCs w:val="16"/>
              </w:rPr>
            </w:pPr>
            <w:r w:rsidRPr="00226B20">
              <w:rPr>
                <w:rFonts w:ascii="Playfair Display" w:hAnsi="Playfair Display"/>
                <w:sz w:val="16"/>
                <w:szCs w:val="16"/>
              </w:rPr>
              <w:t>Czy cz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ł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>onek RN lub innego organu nadzorczego lub kontrolnego został powołany w wyniku realizacji uprawnień osobistych?</w:t>
            </w:r>
            <w:r w:rsidR="00DD1C56" w:rsidRPr="00226B20">
              <w:rPr>
                <w:rFonts w:ascii="Playfair Display" w:hAnsi="Playfair Display"/>
                <w:sz w:val="16"/>
                <w:szCs w:val="16"/>
              </w:rPr>
              <w:t>*</w:t>
            </w:r>
          </w:p>
        </w:tc>
      </w:tr>
      <w:tr w:rsidR="00323EF6" w:rsidRPr="00226B20" w14:paraId="61326A9C" w14:textId="77777777" w:rsidTr="00F4230B">
        <w:tc>
          <w:tcPr>
            <w:tcW w:w="425" w:type="dxa"/>
            <w:shd w:val="clear" w:color="auto" w:fill="auto"/>
          </w:tcPr>
          <w:p w14:paraId="35BBD163" w14:textId="77777777" w:rsidR="00A9357D" w:rsidRPr="00226B20" w:rsidRDefault="00A9357D" w:rsidP="00A9357D">
            <w:pPr>
              <w:rPr>
                <w:rFonts w:ascii="Playfair Display" w:hAnsi="Playfair Display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15C96AA" w14:textId="77777777" w:rsidR="00A9357D" w:rsidRPr="00226B20" w:rsidRDefault="00A9357D" w:rsidP="00A9357D">
            <w:pPr>
              <w:rPr>
                <w:rFonts w:ascii="Playfair Display" w:hAnsi="Playfair Display"/>
                <w:sz w:val="20"/>
                <w:szCs w:val="20"/>
              </w:rPr>
            </w:pP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26B20">
              <w:rPr>
                <w:rFonts w:ascii="Playfair Display" w:hAnsi="Playfair Display"/>
                <w:sz w:val="20"/>
                <w:szCs w:val="20"/>
              </w:rPr>
              <w:instrText xml:space="preserve"> FORMTEXT </w:instrText>
            </w:r>
            <w:r w:rsidRPr="00226B20">
              <w:rPr>
                <w:rFonts w:ascii="Playfair Display" w:hAnsi="Playfair Display"/>
                <w:sz w:val="20"/>
                <w:szCs w:val="20"/>
              </w:rPr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separate"/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Playfair Display" w:hAnsi="Playfair Display"/>
              <w:sz w:val="20"/>
              <w:szCs w:val="20"/>
            </w:rPr>
            <w:id w:val="250947680"/>
            <w:showingPlcHdr/>
            <w:date w:fullDate="2017-10-06T00:00:00Z"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850" w:type="dxa"/>
              </w:tcPr>
              <w:p w14:paraId="580CA71D" w14:textId="77777777" w:rsidR="00A9357D" w:rsidRPr="00226B20" w:rsidRDefault="00A9357D" w:rsidP="00A9357D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Style w:val="Tekstzastpczy"/>
                    <w:sz w:val="10"/>
                  </w:rPr>
                  <w:t>Kliknij tutaj, aby wprowadzić datę.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772906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7873D594" w14:textId="77777777" w:rsidR="00A9357D" w:rsidRPr="00226B20" w:rsidRDefault="00A9357D" w:rsidP="00A9357D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-75982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ED59677" w14:textId="77777777" w:rsidR="00A9357D" w:rsidRPr="00226B20" w:rsidRDefault="00A9357D" w:rsidP="00A9357D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577408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32FA04E9" w14:textId="77777777" w:rsidR="00A9357D" w:rsidRPr="00226B20" w:rsidRDefault="00A9357D" w:rsidP="00A9357D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1041860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C9B2288" w14:textId="77777777" w:rsidR="00A9357D" w:rsidRPr="00226B20" w:rsidRDefault="00A9357D" w:rsidP="00A9357D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-1175178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688849D" w14:textId="77777777" w:rsidR="00A9357D" w:rsidRPr="00226B20" w:rsidRDefault="00A9357D" w:rsidP="00A9357D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-1929650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5E544044" w14:textId="77777777" w:rsidR="00A9357D" w:rsidRPr="00226B20" w:rsidRDefault="00A9357D" w:rsidP="00A9357D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23EF6" w:rsidRPr="00226B20" w14:paraId="68CCE075" w14:textId="77777777" w:rsidTr="00F4230B">
        <w:tc>
          <w:tcPr>
            <w:tcW w:w="425" w:type="dxa"/>
            <w:shd w:val="clear" w:color="auto" w:fill="auto"/>
          </w:tcPr>
          <w:p w14:paraId="6630D0D1" w14:textId="77777777" w:rsidR="00A9357D" w:rsidRPr="00226B20" w:rsidRDefault="00A9357D" w:rsidP="00A9357D">
            <w:pPr>
              <w:rPr>
                <w:rFonts w:ascii="Playfair Display" w:hAnsi="Playfair Display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9C7BC36" w14:textId="77777777" w:rsidR="00A9357D" w:rsidRPr="00226B20" w:rsidRDefault="00A9357D" w:rsidP="00A9357D">
            <w:pPr>
              <w:rPr>
                <w:rFonts w:ascii="Playfair Display" w:hAnsi="Playfair Display"/>
                <w:sz w:val="20"/>
                <w:szCs w:val="20"/>
              </w:rPr>
            </w:pP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26B20">
              <w:rPr>
                <w:rFonts w:ascii="Playfair Display" w:hAnsi="Playfair Display"/>
                <w:sz w:val="20"/>
                <w:szCs w:val="20"/>
              </w:rPr>
              <w:instrText xml:space="preserve"> FORMTEXT </w:instrText>
            </w:r>
            <w:r w:rsidRPr="00226B20">
              <w:rPr>
                <w:rFonts w:ascii="Playfair Display" w:hAnsi="Playfair Display"/>
                <w:sz w:val="20"/>
                <w:szCs w:val="20"/>
              </w:rPr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separate"/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Playfair Display" w:hAnsi="Playfair Display"/>
              <w:sz w:val="20"/>
              <w:szCs w:val="20"/>
            </w:rPr>
            <w:id w:val="-1429037534"/>
            <w:showingPlcHdr/>
            <w:date w:fullDate="2017-10-06T00:00:00Z"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850" w:type="dxa"/>
              </w:tcPr>
              <w:p w14:paraId="7E8C5F18" w14:textId="77777777" w:rsidR="00A9357D" w:rsidRPr="00226B20" w:rsidRDefault="00A9357D" w:rsidP="00A9357D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Style w:val="Tekstzastpczy"/>
                    <w:sz w:val="10"/>
                  </w:rPr>
                  <w:t>Kliknij tutaj, aby wprowadzić datę.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184281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6A29291B" w14:textId="77777777" w:rsidR="00A9357D" w:rsidRPr="00226B20" w:rsidRDefault="00A9357D" w:rsidP="00A9357D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1543014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81AE7B8" w14:textId="77777777" w:rsidR="00A9357D" w:rsidRPr="00226B20" w:rsidRDefault="00A9357D" w:rsidP="00A9357D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-367295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4B3861CC" w14:textId="77777777" w:rsidR="00A9357D" w:rsidRPr="00226B20" w:rsidRDefault="00A9357D" w:rsidP="00A9357D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-1395661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D0CB4C9" w14:textId="77777777" w:rsidR="00A9357D" w:rsidRPr="00226B20" w:rsidRDefault="00A9357D" w:rsidP="00A9357D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295264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B806F83" w14:textId="77777777" w:rsidR="00A9357D" w:rsidRPr="00226B20" w:rsidRDefault="00A9357D" w:rsidP="00A9357D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1934935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0942F565" w14:textId="77777777" w:rsidR="00A9357D" w:rsidRPr="00226B20" w:rsidRDefault="00A9357D" w:rsidP="00A9357D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23EF6" w:rsidRPr="00226B20" w14:paraId="47BEF19B" w14:textId="77777777" w:rsidTr="00F4230B">
        <w:tc>
          <w:tcPr>
            <w:tcW w:w="425" w:type="dxa"/>
            <w:shd w:val="clear" w:color="auto" w:fill="auto"/>
          </w:tcPr>
          <w:p w14:paraId="16CBCE42" w14:textId="77777777" w:rsidR="00A9357D" w:rsidRPr="00226B20" w:rsidRDefault="00A9357D" w:rsidP="00A9357D">
            <w:pPr>
              <w:rPr>
                <w:rFonts w:ascii="Playfair Display" w:hAnsi="Playfair Display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3B48714" w14:textId="77777777" w:rsidR="00A9357D" w:rsidRPr="00226B20" w:rsidRDefault="00A9357D" w:rsidP="00A9357D">
            <w:pPr>
              <w:rPr>
                <w:rFonts w:ascii="Playfair Display" w:hAnsi="Playfair Display"/>
                <w:sz w:val="20"/>
                <w:szCs w:val="20"/>
              </w:rPr>
            </w:pP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26B20">
              <w:rPr>
                <w:rFonts w:ascii="Playfair Display" w:hAnsi="Playfair Display"/>
                <w:sz w:val="20"/>
                <w:szCs w:val="20"/>
              </w:rPr>
              <w:instrText xml:space="preserve"> FORMTEXT </w:instrText>
            </w:r>
            <w:r w:rsidRPr="00226B20">
              <w:rPr>
                <w:rFonts w:ascii="Playfair Display" w:hAnsi="Playfair Display"/>
                <w:sz w:val="20"/>
                <w:szCs w:val="20"/>
              </w:rPr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separate"/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Playfair Display" w:hAnsi="Playfair Display"/>
              <w:sz w:val="20"/>
              <w:szCs w:val="20"/>
            </w:rPr>
            <w:id w:val="-1769067875"/>
            <w:showingPlcHdr/>
            <w:date w:fullDate="2017-10-06T00:00:00Z"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850" w:type="dxa"/>
              </w:tcPr>
              <w:p w14:paraId="5FAEE095" w14:textId="77777777" w:rsidR="00A9357D" w:rsidRPr="00226B20" w:rsidRDefault="00A9357D" w:rsidP="00A9357D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Style w:val="Tekstzastpczy"/>
                    <w:sz w:val="10"/>
                  </w:rPr>
                  <w:t>Kliknij tutaj, aby wprowadzić datę.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1705912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52EA978F" w14:textId="77777777" w:rsidR="00A9357D" w:rsidRPr="00226B20" w:rsidRDefault="00A9357D" w:rsidP="00A9357D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566612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CC52437" w14:textId="77777777" w:rsidR="00A9357D" w:rsidRPr="00226B20" w:rsidRDefault="00A9357D" w:rsidP="00A9357D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2041550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020B0E9A" w14:textId="77777777" w:rsidR="00A9357D" w:rsidRPr="00226B20" w:rsidRDefault="00A9357D" w:rsidP="00A9357D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-1195761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D3BDB65" w14:textId="77777777" w:rsidR="00A9357D" w:rsidRPr="00226B20" w:rsidRDefault="00A9357D" w:rsidP="00A9357D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1326867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C5CAD66" w14:textId="77777777" w:rsidR="00A9357D" w:rsidRPr="00226B20" w:rsidRDefault="00A9357D" w:rsidP="00A9357D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-19313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0A750EA1" w14:textId="77777777" w:rsidR="00A9357D" w:rsidRPr="00226B20" w:rsidRDefault="00A9357D" w:rsidP="00A9357D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23EF6" w:rsidRPr="00226B20" w14:paraId="311B5C58" w14:textId="77777777" w:rsidTr="00F4230B">
        <w:tc>
          <w:tcPr>
            <w:tcW w:w="425" w:type="dxa"/>
            <w:shd w:val="clear" w:color="auto" w:fill="auto"/>
          </w:tcPr>
          <w:p w14:paraId="0347AD37" w14:textId="77777777" w:rsidR="00A9357D" w:rsidRPr="00226B20" w:rsidRDefault="00A9357D" w:rsidP="00A9357D">
            <w:pPr>
              <w:rPr>
                <w:rFonts w:ascii="Playfair Display" w:hAnsi="Playfair Display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FCCCBA7" w14:textId="77777777" w:rsidR="00A9357D" w:rsidRPr="00226B20" w:rsidRDefault="00A9357D" w:rsidP="00A9357D">
            <w:pPr>
              <w:rPr>
                <w:rFonts w:ascii="Playfair Display" w:hAnsi="Playfair Display"/>
                <w:sz w:val="20"/>
                <w:szCs w:val="20"/>
              </w:rPr>
            </w:pP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26B20">
              <w:rPr>
                <w:rFonts w:ascii="Playfair Display" w:hAnsi="Playfair Display"/>
                <w:sz w:val="20"/>
                <w:szCs w:val="20"/>
              </w:rPr>
              <w:instrText xml:space="preserve"> FORMTEXT </w:instrText>
            </w:r>
            <w:r w:rsidRPr="00226B20">
              <w:rPr>
                <w:rFonts w:ascii="Playfair Display" w:hAnsi="Playfair Display"/>
                <w:sz w:val="20"/>
                <w:szCs w:val="20"/>
              </w:rPr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separate"/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Playfair Display" w:hAnsi="Playfair Display"/>
              <w:sz w:val="20"/>
              <w:szCs w:val="20"/>
            </w:rPr>
            <w:id w:val="1075940505"/>
            <w:showingPlcHdr/>
            <w:date w:fullDate="2017-10-06T00:00:00Z"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850" w:type="dxa"/>
              </w:tcPr>
              <w:p w14:paraId="1EADBA1C" w14:textId="77777777" w:rsidR="00A9357D" w:rsidRPr="00226B20" w:rsidRDefault="00A9357D" w:rsidP="00A9357D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Style w:val="Tekstzastpczy"/>
                    <w:sz w:val="10"/>
                  </w:rPr>
                  <w:t>Kliknij tutaj, aby wprowadzić datę.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-1607494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09C99912" w14:textId="77777777" w:rsidR="00A9357D" w:rsidRPr="00226B20" w:rsidRDefault="00A9357D" w:rsidP="00A9357D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-1761131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1601F34D" w14:textId="77777777" w:rsidR="00A9357D" w:rsidRPr="00226B20" w:rsidRDefault="00A9357D" w:rsidP="00A9357D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1844740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63DF8772" w14:textId="77777777" w:rsidR="00A9357D" w:rsidRPr="00226B20" w:rsidRDefault="00A9357D" w:rsidP="00A9357D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1223408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15BFC48" w14:textId="77777777" w:rsidR="00A9357D" w:rsidRPr="00226B20" w:rsidRDefault="00A9357D" w:rsidP="00A9357D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-683668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0E9FDCC" w14:textId="77777777" w:rsidR="00A9357D" w:rsidRPr="00226B20" w:rsidRDefault="00A9357D" w:rsidP="00A9357D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-1891871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7BBA31F4" w14:textId="77777777" w:rsidR="00A9357D" w:rsidRPr="00226B20" w:rsidRDefault="00A9357D" w:rsidP="00A9357D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23EF6" w:rsidRPr="00226B20" w14:paraId="3A7ED24C" w14:textId="77777777" w:rsidTr="00F4230B">
        <w:tc>
          <w:tcPr>
            <w:tcW w:w="425" w:type="dxa"/>
            <w:shd w:val="clear" w:color="auto" w:fill="auto"/>
          </w:tcPr>
          <w:p w14:paraId="01B27BCE" w14:textId="77777777" w:rsidR="00A9357D" w:rsidRPr="00226B20" w:rsidRDefault="00A9357D" w:rsidP="00A9357D">
            <w:pPr>
              <w:pStyle w:val="Akapitzlist"/>
              <w:ind w:left="0"/>
              <w:rPr>
                <w:rFonts w:ascii="Playfair Display" w:hAnsi="Playfair Display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7444D87" w14:textId="77777777" w:rsidR="00A9357D" w:rsidRPr="00226B20" w:rsidRDefault="00A9357D" w:rsidP="00A9357D">
            <w:pPr>
              <w:pStyle w:val="Akapitzlist"/>
              <w:ind w:left="0"/>
              <w:rPr>
                <w:rFonts w:ascii="Playfair Display" w:hAnsi="Playfair Display"/>
                <w:sz w:val="18"/>
                <w:szCs w:val="18"/>
              </w:rPr>
            </w:pP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26B20">
              <w:rPr>
                <w:rFonts w:ascii="Playfair Display" w:hAnsi="Playfair Display"/>
                <w:sz w:val="20"/>
                <w:szCs w:val="20"/>
              </w:rPr>
              <w:instrText xml:space="preserve"> FORMTEXT </w:instrText>
            </w:r>
            <w:r w:rsidRPr="00226B20">
              <w:rPr>
                <w:rFonts w:ascii="Playfair Display" w:hAnsi="Playfair Display"/>
                <w:sz w:val="20"/>
                <w:szCs w:val="20"/>
              </w:rPr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separate"/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Playfair Display" w:hAnsi="Playfair Display"/>
              <w:sz w:val="20"/>
              <w:szCs w:val="20"/>
            </w:rPr>
            <w:id w:val="-449549375"/>
            <w:showingPlcHdr/>
            <w:date w:fullDate="2017-10-06T00:00:00Z"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850" w:type="dxa"/>
              </w:tcPr>
              <w:p w14:paraId="525EF6A8" w14:textId="77777777" w:rsidR="00A9357D" w:rsidRPr="00226B20" w:rsidRDefault="00A9357D" w:rsidP="00A9357D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Style w:val="Tekstzastpczy"/>
                    <w:sz w:val="10"/>
                  </w:rPr>
                  <w:t>Kliknij tutaj, aby wprowadzić datę.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-2011908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202967DF" w14:textId="77777777" w:rsidR="00A9357D" w:rsidRPr="00226B20" w:rsidRDefault="00A9357D" w:rsidP="00A9357D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-309394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F828B82" w14:textId="77777777" w:rsidR="00A9357D" w:rsidRPr="00226B20" w:rsidRDefault="00A9357D" w:rsidP="00A9357D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560835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7E2EEE96" w14:textId="77777777" w:rsidR="00A9357D" w:rsidRPr="00226B20" w:rsidRDefault="00A9357D" w:rsidP="00A9357D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-1944908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983F424" w14:textId="77777777" w:rsidR="00A9357D" w:rsidRPr="00226B20" w:rsidRDefault="00A9357D" w:rsidP="00A9357D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-1426953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639E877" w14:textId="77777777" w:rsidR="00A9357D" w:rsidRPr="00226B20" w:rsidRDefault="00A9357D" w:rsidP="00A9357D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Playfair Display" w:hAnsi="Playfair Display"/>
              <w:sz w:val="18"/>
              <w:szCs w:val="18"/>
            </w:rPr>
            <w:id w:val="-1274939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7697D978" w14:textId="77777777" w:rsidR="00A9357D" w:rsidRPr="00226B20" w:rsidRDefault="00A9357D" w:rsidP="00A9357D">
                <w:pPr>
                  <w:pStyle w:val="Akapitzlist"/>
                  <w:ind w:left="0"/>
                  <w:rPr>
                    <w:rFonts w:ascii="Playfair Display" w:hAnsi="Playfair Display"/>
                    <w:sz w:val="18"/>
                    <w:szCs w:val="18"/>
                  </w:rPr>
                </w:pPr>
                <w:r w:rsidRPr="00226B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2E567145" w14:textId="77777777" w:rsidR="003A16FF" w:rsidRPr="00226B20" w:rsidRDefault="00DD1C56" w:rsidP="00DD1C56">
      <w:pPr>
        <w:spacing w:after="0"/>
        <w:ind w:left="567"/>
        <w:rPr>
          <w:rFonts w:ascii="Playfair Display" w:hAnsi="Playfair Display"/>
          <w:sz w:val="20"/>
          <w:szCs w:val="20"/>
        </w:rPr>
      </w:pPr>
      <w:r w:rsidRPr="00226B20">
        <w:rPr>
          <w:rFonts w:ascii="Playfair Display" w:hAnsi="Playfair Display"/>
          <w:sz w:val="20"/>
        </w:rPr>
        <w:t>*</w:t>
      </w:r>
      <w:r w:rsidRPr="00226B20">
        <w:rPr>
          <w:rFonts w:ascii="Playfair Display" w:hAnsi="Playfair Display"/>
          <w:sz w:val="18"/>
        </w:rPr>
        <w:t>w przypadku odpowiedzi twierdzącej „tak” wybierz i oznacz pole znakiem „x”</w:t>
      </w:r>
    </w:p>
    <w:p w14:paraId="45443EBB" w14:textId="77777777" w:rsidR="003A16FF" w:rsidRPr="00226B20" w:rsidRDefault="003A16FF" w:rsidP="006A49DC">
      <w:pPr>
        <w:spacing w:after="0"/>
        <w:ind w:left="709"/>
        <w:rPr>
          <w:rFonts w:ascii="Playfair Display" w:hAnsi="Playfair Display"/>
        </w:rPr>
      </w:pPr>
      <w:r w:rsidRPr="00226B20">
        <w:rPr>
          <w:rFonts w:ascii="Playfair Display" w:hAnsi="Playfair Display"/>
          <w:sz w:val="20"/>
          <w:szCs w:val="20"/>
        </w:rPr>
        <w:t xml:space="preserve">Komentarz: </w:t>
      </w:r>
      <w:r w:rsidRPr="00226B20">
        <w:rPr>
          <w:rFonts w:ascii="Playfair Display" w:hAnsi="Playfair Display"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226B20">
        <w:rPr>
          <w:rFonts w:ascii="Playfair Display" w:hAnsi="Playfair Display"/>
          <w:sz w:val="20"/>
          <w:szCs w:val="20"/>
        </w:rPr>
        <w:instrText xml:space="preserve"> FORMTEXT </w:instrText>
      </w:r>
      <w:r w:rsidRPr="00226B20">
        <w:rPr>
          <w:rFonts w:ascii="Playfair Display" w:hAnsi="Playfair Display"/>
          <w:sz w:val="20"/>
          <w:szCs w:val="20"/>
        </w:rPr>
      </w:r>
      <w:r w:rsidRPr="00226B20">
        <w:rPr>
          <w:rFonts w:ascii="Playfair Display" w:hAnsi="Playfair Display"/>
          <w:sz w:val="20"/>
          <w:szCs w:val="20"/>
        </w:rPr>
        <w:fldChar w:fldCharType="separate"/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sz w:val="20"/>
          <w:szCs w:val="20"/>
        </w:rPr>
        <w:fldChar w:fldCharType="end"/>
      </w:r>
    </w:p>
    <w:p w14:paraId="66275D87" w14:textId="77777777" w:rsidR="003A16FF" w:rsidRPr="00226B20" w:rsidRDefault="003A16FF" w:rsidP="003A16FF">
      <w:pPr>
        <w:pStyle w:val="Akapitzlist"/>
        <w:spacing w:after="0"/>
        <w:rPr>
          <w:rFonts w:ascii="Playfair Display" w:hAnsi="Playfair Display"/>
          <w:szCs w:val="18"/>
        </w:rPr>
      </w:pPr>
    </w:p>
    <w:p w14:paraId="0F3BFCD5" w14:textId="77777777" w:rsidR="002757A4" w:rsidRPr="00226B20" w:rsidRDefault="00DD1C56" w:rsidP="001D7A99">
      <w:pPr>
        <w:pStyle w:val="Akapitzlist"/>
        <w:spacing w:after="0"/>
        <w:ind w:hanging="436"/>
        <w:jc w:val="both"/>
        <w:rPr>
          <w:rFonts w:ascii="Playfair Display" w:hAnsi="Playfair Display"/>
        </w:rPr>
      </w:pPr>
      <w:r w:rsidRPr="00226B20">
        <w:rPr>
          <w:rFonts w:ascii="Playfair Display" w:hAnsi="Playfair Display"/>
        </w:rPr>
        <w:t>8</w:t>
      </w:r>
      <w:r w:rsidR="002757A4" w:rsidRPr="00226B20">
        <w:rPr>
          <w:rFonts w:ascii="Playfair Display" w:hAnsi="Playfair Display"/>
        </w:rPr>
        <w:t>a)</w:t>
      </w:r>
      <w:r w:rsidR="002757A4" w:rsidRPr="00226B20">
        <w:rPr>
          <w:rFonts w:ascii="Playfair Display" w:hAnsi="Playfair Display"/>
        </w:rPr>
        <w:tab/>
      </w:r>
      <w:r w:rsidR="003F3482" w:rsidRPr="00226B20">
        <w:rPr>
          <w:rFonts w:ascii="Playfair Display" w:hAnsi="Playfair Display"/>
        </w:rPr>
        <w:t xml:space="preserve">W odniesieniu do członka rady </w:t>
      </w:r>
      <w:r w:rsidR="002757A4" w:rsidRPr="00226B20">
        <w:rPr>
          <w:rFonts w:ascii="Playfair Display" w:hAnsi="Playfair Display"/>
        </w:rPr>
        <w:t>nadzorczej posiadając</w:t>
      </w:r>
      <w:r w:rsidR="003F3482" w:rsidRPr="00226B20">
        <w:rPr>
          <w:rFonts w:ascii="Playfair Display" w:hAnsi="Playfair Display"/>
        </w:rPr>
        <w:t>ego</w:t>
      </w:r>
      <w:r w:rsidR="002757A4" w:rsidRPr="00226B20">
        <w:rPr>
          <w:rFonts w:ascii="Playfair Display" w:hAnsi="Playfair Display"/>
        </w:rPr>
        <w:t xml:space="preserve"> wiedzę i umiejętności w zakresie rachunkowości lub badania sprawozdań finansowych</w:t>
      </w:r>
      <w:r w:rsidR="00CE5A44" w:rsidRPr="00226B20">
        <w:rPr>
          <w:rFonts w:ascii="Playfair Display" w:hAnsi="Playfair Display"/>
        </w:rPr>
        <w:t xml:space="preserve"> prosz</w:t>
      </w:r>
      <w:r w:rsidR="00CE5A44" w:rsidRPr="00226B20">
        <w:rPr>
          <w:rFonts w:ascii="Playfair Display" w:hAnsi="Playfair Display" w:hint="eastAsia"/>
        </w:rPr>
        <w:t>ę</w:t>
      </w:r>
      <w:r w:rsidR="00CE5A44" w:rsidRPr="00226B20">
        <w:rPr>
          <w:rFonts w:ascii="Playfair Display" w:hAnsi="Playfair Display"/>
        </w:rPr>
        <w:t xml:space="preserve"> o wskazanie </w:t>
      </w:r>
      <w:r w:rsidR="00FD52B6" w:rsidRPr="00226B20">
        <w:rPr>
          <w:rFonts w:ascii="Playfair Display" w:hAnsi="Playfair Display"/>
        </w:rPr>
        <w:t xml:space="preserve">informacji </w:t>
      </w:r>
      <w:r w:rsidR="00FD52B6" w:rsidRPr="00226B20">
        <w:rPr>
          <w:rFonts w:ascii="Playfair Display" w:hAnsi="Playfair Display" w:hint="eastAsia"/>
        </w:rPr>
        <w:t>potwierdzających</w:t>
      </w:r>
      <w:r w:rsidR="00FD52B6" w:rsidRPr="00226B20">
        <w:rPr>
          <w:rFonts w:ascii="Playfair Display" w:hAnsi="Playfair Display"/>
        </w:rPr>
        <w:t xml:space="preserve"> ww. kompetencje w tym np. wykształcenie (pełna nazwa uczelni i kierunku studiów), tytuły zawodowe, certyfikaty, dyplomy, stopnie naukowe w danej dziedzinie, zdane egzaminy, doświadczenie zawodowe (rodzaj jednostki, stanowisko) itp.</w:t>
      </w:r>
    </w:p>
    <w:tbl>
      <w:tblPr>
        <w:tblStyle w:val="Siatkatabeli"/>
        <w:tblW w:w="9356" w:type="dxa"/>
        <w:tblInd w:w="704" w:type="dxa"/>
        <w:tblLook w:val="04A0" w:firstRow="1" w:lastRow="0" w:firstColumn="1" w:lastColumn="0" w:noHBand="0" w:noVBand="1"/>
      </w:tblPr>
      <w:tblGrid>
        <w:gridCol w:w="9356"/>
      </w:tblGrid>
      <w:tr w:rsidR="002757A4" w:rsidRPr="00226B20" w14:paraId="331484C2" w14:textId="77777777" w:rsidTr="00226B20">
        <w:trPr>
          <w:trHeight w:val="1102"/>
        </w:trPr>
        <w:tc>
          <w:tcPr>
            <w:tcW w:w="9356" w:type="dxa"/>
          </w:tcPr>
          <w:p w14:paraId="0B5F235E" w14:textId="77777777" w:rsidR="002757A4" w:rsidRPr="00226B20" w:rsidRDefault="002757A4" w:rsidP="006F7185">
            <w:pPr>
              <w:pStyle w:val="Akapitzlist"/>
              <w:keepNext/>
              <w:ind w:left="34"/>
              <w:jc w:val="both"/>
              <w:rPr>
                <w:rFonts w:ascii="Playfair Display" w:hAnsi="Playfair Display"/>
                <w:sz w:val="20"/>
                <w:szCs w:val="20"/>
              </w:rPr>
            </w:pPr>
            <w:r w:rsidRPr="00226B20">
              <w:rPr>
                <w:rFonts w:ascii="Playfair Display" w:hAnsi="Playfair Display"/>
                <w:sz w:val="20"/>
                <w:szCs w:val="20"/>
              </w:rPr>
              <w:lastRenderedPageBreak/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226B20">
              <w:rPr>
                <w:rFonts w:ascii="Playfair Display" w:hAnsi="Playfair Display"/>
                <w:sz w:val="20"/>
                <w:szCs w:val="20"/>
              </w:rPr>
              <w:instrText xml:space="preserve"> FORMTEXT </w:instrText>
            </w:r>
            <w:r w:rsidRPr="00226B20">
              <w:rPr>
                <w:rFonts w:ascii="Playfair Display" w:hAnsi="Playfair Display"/>
                <w:sz w:val="20"/>
                <w:szCs w:val="20"/>
              </w:rPr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separate"/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end"/>
            </w:r>
          </w:p>
          <w:p w14:paraId="5BDC7229" w14:textId="77777777" w:rsidR="002757A4" w:rsidRPr="00226B20" w:rsidRDefault="002757A4" w:rsidP="006F7185">
            <w:pPr>
              <w:pStyle w:val="Akapitzlist"/>
              <w:keepNext/>
              <w:ind w:left="0"/>
              <w:jc w:val="both"/>
              <w:rPr>
                <w:rFonts w:ascii="Playfair Display" w:hAnsi="Playfair Display"/>
                <w:sz w:val="20"/>
                <w:szCs w:val="20"/>
              </w:rPr>
            </w:pPr>
          </w:p>
        </w:tc>
      </w:tr>
    </w:tbl>
    <w:p w14:paraId="3535D59A" w14:textId="77777777" w:rsidR="002757A4" w:rsidRPr="00226B20" w:rsidRDefault="002757A4" w:rsidP="002757A4">
      <w:pPr>
        <w:pStyle w:val="Akapitzlist"/>
        <w:spacing w:after="0"/>
        <w:rPr>
          <w:rFonts w:ascii="Playfair Display" w:hAnsi="Playfair Display"/>
          <w:szCs w:val="18"/>
        </w:rPr>
      </w:pPr>
    </w:p>
    <w:p w14:paraId="6D504797" w14:textId="77777777" w:rsidR="002757A4" w:rsidRPr="00226B20" w:rsidRDefault="00DD1C56" w:rsidP="001D7A99">
      <w:pPr>
        <w:pStyle w:val="Akapitzlist"/>
        <w:spacing w:after="0"/>
        <w:ind w:hanging="436"/>
        <w:jc w:val="both"/>
        <w:rPr>
          <w:rFonts w:ascii="Playfair Display" w:hAnsi="Playfair Display"/>
        </w:rPr>
      </w:pPr>
      <w:r w:rsidRPr="00226B20">
        <w:rPr>
          <w:rFonts w:ascii="Playfair Display" w:hAnsi="Playfair Display"/>
        </w:rPr>
        <w:t>8</w:t>
      </w:r>
      <w:r w:rsidR="002757A4" w:rsidRPr="00226B20">
        <w:rPr>
          <w:rFonts w:ascii="Playfair Display" w:hAnsi="Playfair Display"/>
        </w:rPr>
        <w:t>b)</w:t>
      </w:r>
      <w:r w:rsidR="002757A4" w:rsidRPr="00226B20">
        <w:rPr>
          <w:rFonts w:ascii="Playfair Display" w:hAnsi="Playfair Display"/>
        </w:rPr>
        <w:tab/>
      </w:r>
      <w:r w:rsidR="003F3482" w:rsidRPr="00226B20">
        <w:rPr>
          <w:rFonts w:ascii="Playfair Display" w:hAnsi="Playfair Display"/>
        </w:rPr>
        <w:t>W odniesieniu do członka rady</w:t>
      </w:r>
      <w:r w:rsidR="002757A4" w:rsidRPr="00226B20">
        <w:rPr>
          <w:rFonts w:ascii="Playfair Display" w:hAnsi="Playfair Display"/>
        </w:rPr>
        <w:t xml:space="preserve"> nadzorczej posiadając</w:t>
      </w:r>
      <w:r w:rsidR="003F3482" w:rsidRPr="00226B20">
        <w:rPr>
          <w:rFonts w:ascii="Playfair Display" w:hAnsi="Playfair Display"/>
        </w:rPr>
        <w:t>ego</w:t>
      </w:r>
      <w:r w:rsidR="002757A4" w:rsidRPr="00226B20">
        <w:rPr>
          <w:rFonts w:ascii="Playfair Display" w:hAnsi="Playfair Display"/>
        </w:rPr>
        <w:t xml:space="preserve"> wiedzę i umiejętności z zakres</w:t>
      </w:r>
      <w:r w:rsidR="003F3482" w:rsidRPr="00226B20">
        <w:rPr>
          <w:rFonts w:ascii="Playfair Display" w:hAnsi="Playfair Display"/>
        </w:rPr>
        <w:t>ie</w:t>
      </w:r>
      <w:r w:rsidR="002757A4" w:rsidRPr="00226B20">
        <w:rPr>
          <w:rFonts w:ascii="Playfair Display" w:hAnsi="Playfair Display"/>
        </w:rPr>
        <w:t xml:space="preserve"> branży, w której działa JZP, </w:t>
      </w:r>
      <w:r w:rsidR="00CE5A44" w:rsidRPr="00226B20">
        <w:rPr>
          <w:rFonts w:ascii="Playfair Display" w:hAnsi="Playfair Display"/>
        </w:rPr>
        <w:t>prosz</w:t>
      </w:r>
      <w:r w:rsidR="00CE5A44" w:rsidRPr="00226B20">
        <w:rPr>
          <w:rFonts w:ascii="Playfair Display" w:hAnsi="Playfair Display" w:hint="eastAsia"/>
        </w:rPr>
        <w:t>ę</w:t>
      </w:r>
      <w:r w:rsidR="00CE5A44" w:rsidRPr="00226B20">
        <w:rPr>
          <w:rFonts w:ascii="Playfair Display" w:hAnsi="Playfair Display"/>
        </w:rPr>
        <w:t xml:space="preserve"> o wskazanie </w:t>
      </w:r>
      <w:r w:rsidR="00FD52B6" w:rsidRPr="00226B20">
        <w:rPr>
          <w:rFonts w:ascii="Playfair Display" w:hAnsi="Playfair Display"/>
        </w:rPr>
        <w:t xml:space="preserve">informacji </w:t>
      </w:r>
      <w:r w:rsidR="00FD52B6" w:rsidRPr="00226B20">
        <w:rPr>
          <w:rFonts w:ascii="Playfair Display" w:hAnsi="Playfair Display" w:hint="eastAsia"/>
        </w:rPr>
        <w:t>potwierdzających</w:t>
      </w:r>
      <w:r w:rsidR="00FD52B6" w:rsidRPr="00226B20">
        <w:rPr>
          <w:rFonts w:ascii="Playfair Display" w:hAnsi="Playfair Display"/>
        </w:rPr>
        <w:t xml:space="preserve"> ww. kompetencje w tym np. wykształcenie (pełna nazwa uczelni i kierunku studiów), tytuły zawodowe, certyfikaty, dyplomy, stopnie naukowe w danej dziedzinie, zdane egzaminy, doświadczenie zawodowe (rodzaj jednostki, stanowisko) itp.</w:t>
      </w:r>
    </w:p>
    <w:tbl>
      <w:tblPr>
        <w:tblStyle w:val="Siatkatabeli"/>
        <w:tblW w:w="9356" w:type="dxa"/>
        <w:tblInd w:w="704" w:type="dxa"/>
        <w:tblLook w:val="04A0" w:firstRow="1" w:lastRow="0" w:firstColumn="1" w:lastColumn="0" w:noHBand="0" w:noVBand="1"/>
      </w:tblPr>
      <w:tblGrid>
        <w:gridCol w:w="9356"/>
      </w:tblGrid>
      <w:tr w:rsidR="002757A4" w:rsidRPr="00226B20" w14:paraId="555E79CD" w14:textId="77777777" w:rsidTr="00226B20">
        <w:trPr>
          <w:trHeight w:val="1058"/>
        </w:trPr>
        <w:tc>
          <w:tcPr>
            <w:tcW w:w="9356" w:type="dxa"/>
          </w:tcPr>
          <w:p w14:paraId="3BD7531B" w14:textId="77777777" w:rsidR="002757A4" w:rsidRPr="00226B20" w:rsidRDefault="002757A4" w:rsidP="006F7185">
            <w:pPr>
              <w:pStyle w:val="Akapitzlist"/>
              <w:keepNext/>
              <w:ind w:left="34"/>
              <w:jc w:val="both"/>
              <w:rPr>
                <w:rFonts w:ascii="Playfair Display" w:hAnsi="Playfair Display"/>
                <w:sz w:val="20"/>
                <w:szCs w:val="20"/>
              </w:rPr>
            </w:pP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226B20">
              <w:rPr>
                <w:rFonts w:ascii="Playfair Display" w:hAnsi="Playfair Display"/>
                <w:sz w:val="20"/>
                <w:szCs w:val="20"/>
              </w:rPr>
              <w:instrText xml:space="preserve"> FORMTEXT </w:instrText>
            </w:r>
            <w:r w:rsidRPr="00226B20">
              <w:rPr>
                <w:rFonts w:ascii="Playfair Display" w:hAnsi="Playfair Display"/>
                <w:sz w:val="20"/>
                <w:szCs w:val="20"/>
              </w:rPr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separate"/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end"/>
            </w:r>
          </w:p>
          <w:p w14:paraId="4E9C1856" w14:textId="77777777" w:rsidR="002757A4" w:rsidRPr="00226B20" w:rsidRDefault="002757A4" w:rsidP="006F7185">
            <w:pPr>
              <w:pStyle w:val="Akapitzlist"/>
              <w:keepNext/>
              <w:ind w:left="0"/>
              <w:jc w:val="both"/>
              <w:rPr>
                <w:rFonts w:ascii="Playfair Display" w:hAnsi="Playfair Display"/>
                <w:sz w:val="20"/>
                <w:szCs w:val="20"/>
              </w:rPr>
            </w:pPr>
          </w:p>
        </w:tc>
      </w:tr>
    </w:tbl>
    <w:p w14:paraId="24739028" w14:textId="77777777" w:rsidR="002757A4" w:rsidRPr="00226B20" w:rsidRDefault="002757A4" w:rsidP="002757A4">
      <w:pPr>
        <w:pStyle w:val="Akapitzlist"/>
        <w:spacing w:after="0"/>
        <w:rPr>
          <w:rFonts w:ascii="Playfair Display" w:hAnsi="Playfair Display"/>
          <w:szCs w:val="18"/>
        </w:rPr>
      </w:pPr>
    </w:p>
    <w:p w14:paraId="006E0A7A" w14:textId="77777777" w:rsidR="0055609E" w:rsidRPr="00226B20" w:rsidRDefault="0055609E" w:rsidP="00DD1C56">
      <w:pPr>
        <w:pStyle w:val="Akapitzlist"/>
        <w:numPr>
          <w:ilvl w:val="0"/>
          <w:numId w:val="1"/>
        </w:numPr>
        <w:spacing w:after="0"/>
        <w:jc w:val="both"/>
        <w:rPr>
          <w:rFonts w:ascii="Playfair Display" w:hAnsi="Playfair Display"/>
        </w:rPr>
      </w:pPr>
      <w:r w:rsidRPr="00226B20">
        <w:rPr>
          <w:rFonts w:ascii="Playfair Display" w:hAnsi="Playfair Display"/>
        </w:rPr>
        <w:t xml:space="preserve">Czy </w:t>
      </w:r>
      <w:r w:rsidR="00EF365A" w:rsidRPr="00226B20">
        <w:rPr>
          <w:rFonts w:ascii="Playfair Display" w:hAnsi="Playfair Display"/>
        </w:rPr>
        <w:t xml:space="preserve">organy statutowe JZP </w:t>
      </w:r>
      <w:r w:rsidRPr="00226B20">
        <w:rPr>
          <w:rFonts w:ascii="Playfair Display" w:hAnsi="Playfair Display"/>
        </w:rPr>
        <w:t>dokona</w:t>
      </w:r>
      <w:r w:rsidR="00EF365A" w:rsidRPr="00226B20">
        <w:rPr>
          <w:rFonts w:ascii="Playfair Display" w:hAnsi="Playfair Display"/>
        </w:rPr>
        <w:t>ły</w:t>
      </w:r>
      <w:r w:rsidRPr="00226B20">
        <w:rPr>
          <w:rFonts w:ascii="Playfair Display" w:hAnsi="Playfair Display"/>
        </w:rPr>
        <w:t xml:space="preserve"> weryfikacji niezależności członków komitetu audytu</w:t>
      </w:r>
      <w:r w:rsidR="003C752C" w:rsidRPr="00226B20">
        <w:rPr>
          <w:rFonts w:ascii="Playfair Display" w:hAnsi="Playfair Display"/>
        </w:rPr>
        <w:t xml:space="preserve"> zgodnie z </w:t>
      </w:r>
      <w:r w:rsidR="00945F53" w:rsidRPr="00226B20">
        <w:rPr>
          <w:rFonts w:ascii="Playfair Display" w:hAnsi="Playfair Display"/>
        </w:rPr>
        <w:t xml:space="preserve">wymogami </w:t>
      </w:r>
      <w:r w:rsidR="00F34905" w:rsidRPr="00226B20">
        <w:rPr>
          <w:rFonts w:ascii="Playfair Display" w:hAnsi="Playfair Display"/>
        </w:rPr>
        <w:t xml:space="preserve">wymienionymi </w:t>
      </w:r>
      <w:r w:rsidR="003C752C" w:rsidRPr="00226B20">
        <w:rPr>
          <w:rFonts w:ascii="Playfair Display" w:hAnsi="Playfair Display"/>
        </w:rPr>
        <w:t>w art. 129 ust. 3 ustawy o biegłych rewidentach</w:t>
      </w:r>
      <w:r w:rsidRPr="00226B20">
        <w:rPr>
          <w:rFonts w:ascii="Playfair Display" w:hAnsi="Playfair Display"/>
        </w:rPr>
        <w:t>?</w:t>
      </w:r>
    </w:p>
    <w:p w14:paraId="1894A9CA" w14:textId="77777777" w:rsidR="00070B01" w:rsidRPr="00226B20" w:rsidRDefault="0081083C" w:rsidP="00491AB8">
      <w:pPr>
        <w:keepNext/>
        <w:spacing w:after="0"/>
        <w:ind w:left="709"/>
        <w:jc w:val="both"/>
        <w:rPr>
          <w:rFonts w:ascii="Playfair Display" w:hAnsi="Playfair Display"/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2135053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AB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70B01" w:rsidRPr="00226B20">
        <w:rPr>
          <w:rFonts w:ascii="Playfair Display" w:hAnsi="Playfair Display"/>
          <w:sz w:val="20"/>
          <w:szCs w:val="20"/>
        </w:rPr>
        <w:t xml:space="preserve"> TAK</w:t>
      </w:r>
      <w:r w:rsidR="00070B01" w:rsidRPr="00226B20">
        <w:rPr>
          <w:rFonts w:ascii="Playfair Display" w:hAnsi="Playfair Display"/>
          <w:sz w:val="20"/>
          <w:szCs w:val="20"/>
        </w:rPr>
        <w:tab/>
      </w:r>
      <w:r w:rsidR="00070B01" w:rsidRPr="00226B20">
        <w:rPr>
          <w:rFonts w:ascii="Playfair Display" w:hAnsi="Playfair Display"/>
          <w:sz w:val="20"/>
          <w:szCs w:val="20"/>
        </w:rPr>
        <w:tab/>
      </w:r>
      <w:sdt>
        <w:sdtPr>
          <w:rPr>
            <w:rFonts w:ascii="MS Gothic" w:eastAsia="MS Gothic" w:hAnsi="MS Gothic" w:cs="MS Gothic"/>
            <w:sz w:val="20"/>
            <w:szCs w:val="20"/>
          </w:rPr>
          <w:id w:val="48012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B01" w:rsidRPr="00226B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070B01" w:rsidRPr="00226B20">
        <w:rPr>
          <w:rFonts w:ascii="Playfair Display" w:hAnsi="Playfair Display"/>
          <w:sz w:val="20"/>
          <w:szCs w:val="20"/>
        </w:rPr>
        <w:t>NIE</w:t>
      </w:r>
    </w:p>
    <w:p w14:paraId="1A425818" w14:textId="77777777" w:rsidR="00382772" w:rsidRPr="00226B20" w:rsidRDefault="00382772" w:rsidP="00382772">
      <w:pPr>
        <w:spacing w:after="0"/>
        <w:ind w:left="709"/>
        <w:rPr>
          <w:rFonts w:ascii="Playfair Display" w:hAnsi="Playfair Display"/>
          <w:sz w:val="20"/>
          <w:szCs w:val="20"/>
        </w:rPr>
      </w:pPr>
      <w:r w:rsidRPr="00226B20">
        <w:rPr>
          <w:rFonts w:ascii="Playfair Display" w:hAnsi="Playfair Display"/>
          <w:sz w:val="20"/>
          <w:szCs w:val="20"/>
        </w:rPr>
        <w:t xml:space="preserve">Komentarz: </w:t>
      </w:r>
      <w:r w:rsidRPr="00226B20">
        <w:rPr>
          <w:rFonts w:ascii="Playfair Display" w:hAnsi="Playfair Display"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226B20">
        <w:rPr>
          <w:rFonts w:ascii="Playfair Display" w:hAnsi="Playfair Display"/>
          <w:sz w:val="20"/>
          <w:szCs w:val="20"/>
        </w:rPr>
        <w:instrText xml:space="preserve"> FORMTEXT </w:instrText>
      </w:r>
      <w:r w:rsidRPr="00226B20">
        <w:rPr>
          <w:rFonts w:ascii="Playfair Display" w:hAnsi="Playfair Display"/>
          <w:sz w:val="20"/>
          <w:szCs w:val="20"/>
        </w:rPr>
      </w:r>
      <w:r w:rsidRPr="00226B20">
        <w:rPr>
          <w:rFonts w:ascii="Playfair Display" w:hAnsi="Playfair Display"/>
          <w:sz w:val="20"/>
          <w:szCs w:val="20"/>
        </w:rPr>
        <w:fldChar w:fldCharType="separate"/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sz w:val="20"/>
          <w:szCs w:val="20"/>
        </w:rPr>
        <w:fldChar w:fldCharType="end"/>
      </w:r>
    </w:p>
    <w:p w14:paraId="7E3A480D" w14:textId="77777777" w:rsidR="00A54491" w:rsidRPr="00226B20" w:rsidRDefault="00A54491" w:rsidP="00A54491">
      <w:pPr>
        <w:autoSpaceDE w:val="0"/>
        <w:autoSpaceDN w:val="0"/>
        <w:adjustRightInd w:val="0"/>
        <w:spacing w:after="0" w:line="240" w:lineRule="auto"/>
        <w:jc w:val="both"/>
        <w:rPr>
          <w:rFonts w:ascii="Playfair Display" w:hAnsi="Playfair Display" w:cs="Times-Roman"/>
        </w:rPr>
      </w:pPr>
    </w:p>
    <w:p w14:paraId="1CEB0D2E" w14:textId="77777777" w:rsidR="00070B01" w:rsidRPr="00226B20" w:rsidRDefault="00DD1C56" w:rsidP="001D7A99">
      <w:pPr>
        <w:pStyle w:val="Akapitzlist"/>
        <w:spacing w:after="0"/>
        <w:ind w:hanging="436"/>
        <w:jc w:val="both"/>
        <w:rPr>
          <w:rFonts w:ascii="Playfair Display" w:hAnsi="Playfair Display"/>
        </w:rPr>
      </w:pPr>
      <w:r w:rsidRPr="00226B20">
        <w:rPr>
          <w:rFonts w:ascii="Playfair Display" w:hAnsi="Playfair Display"/>
        </w:rPr>
        <w:t>9</w:t>
      </w:r>
      <w:r w:rsidR="007A7542" w:rsidRPr="00226B20">
        <w:rPr>
          <w:rFonts w:ascii="Playfair Display" w:hAnsi="Playfair Display"/>
        </w:rPr>
        <w:t>a)</w:t>
      </w:r>
      <w:r w:rsidR="003C752C" w:rsidRPr="00226B20">
        <w:rPr>
          <w:rFonts w:ascii="Playfair Display" w:hAnsi="Playfair Display"/>
        </w:rPr>
        <w:tab/>
      </w:r>
      <w:r w:rsidR="00D938DB" w:rsidRPr="00226B20">
        <w:rPr>
          <w:rFonts w:ascii="Playfair Display" w:hAnsi="Playfair Display"/>
        </w:rPr>
        <w:t xml:space="preserve">W przypadku udzielenia odpowiedzi </w:t>
      </w:r>
      <w:r w:rsidR="00F94CFF" w:rsidRPr="00226B20">
        <w:rPr>
          <w:rFonts w:ascii="Playfair Display" w:hAnsi="Playfair Display"/>
        </w:rPr>
        <w:t xml:space="preserve">TAK </w:t>
      </w:r>
      <w:r w:rsidR="00602083" w:rsidRPr="00226B20">
        <w:rPr>
          <w:rFonts w:ascii="Playfair Display" w:hAnsi="Playfair Display"/>
        </w:rPr>
        <w:t xml:space="preserve">na </w:t>
      </w:r>
      <w:r w:rsidR="00F5269D" w:rsidRPr="00226B20">
        <w:rPr>
          <w:rFonts w:ascii="Playfair Display" w:hAnsi="Playfair Display" w:hint="eastAsia"/>
        </w:rPr>
        <w:t>powyższe</w:t>
      </w:r>
      <w:r w:rsidR="00F5269D" w:rsidRPr="00226B20">
        <w:rPr>
          <w:rFonts w:ascii="Playfair Display" w:hAnsi="Playfair Display"/>
        </w:rPr>
        <w:t xml:space="preserve"> </w:t>
      </w:r>
      <w:r w:rsidR="00602083" w:rsidRPr="00226B20">
        <w:rPr>
          <w:rFonts w:ascii="Playfair Display" w:hAnsi="Playfair Display"/>
        </w:rPr>
        <w:t>pyt</w:t>
      </w:r>
      <w:r w:rsidR="00F5269D" w:rsidRPr="00226B20">
        <w:rPr>
          <w:rFonts w:ascii="Playfair Display" w:hAnsi="Playfair Display"/>
        </w:rPr>
        <w:t>anie</w:t>
      </w:r>
      <w:r w:rsidR="00D938DB" w:rsidRPr="00226B20">
        <w:rPr>
          <w:rFonts w:ascii="Playfair Display" w:hAnsi="Playfair Display"/>
        </w:rPr>
        <w:t>, prosz</w:t>
      </w:r>
      <w:r w:rsidR="00D938DB" w:rsidRPr="00226B20">
        <w:rPr>
          <w:rFonts w:ascii="Playfair Display" w:hAnsi="Playfair Display" w:hint="eastAsia"/>
        </w:rPr>
        <w:t>ę</w:t>
      </w:r>
      <w:r w:rsidR="00D938DB" w:rsidRPr="00226B20">
        <w:rPr>
          <w:rFonts w:ascii="Playfair Display" w:hAnsi="Playfair Display"/>
        </w:rPr>
        <w:t xml:space="preserve"> o </w:t>
      </w:r>
      <w:r w:rsidR="003C752C" w:rsidRPr="00226B20">
        <w:rPr>
          <w:rFonts w:ascii="Playfair Display" w:hAnsi="Playfair Display"/>
        </w:rPr>
        <w:t>wskazanie</w:t>
      </w:r>
      <w:r w:rsidR="00D938DB" w:rsidRPr="00226B20">
        <w:rPr>
          <w:rFonts w:ascii="Playfair Display" w:hAnsi="Playfair Display"/>
        </w:rPr>
        <w:t xml:space="preserve"> organów przeprowadzaj</w:t>
      </w:r>
      <w:r w:rsidR="00D938DB" w:rsidRPr="00226B20">
        <w:rPr>
          <w:rFonts w:ascii="Playfair Display" w:hAnsi="Playfair Display" w:hint="eastAsia"/>
        </w:rPr>
        <w:t>ą</w:t>
      </w:r>
      <w:r w:rsidR="00D938DB" w:rsidRPr="00226B20">
        <w:rPr>
          <w:rFonts w:ascii="Playfair Display" w:hAnsi="Playfair Display"/>
        </w:rPr>
        <w:t xml:space="preserve">cych </w:t>
      </w:r>
      <w:r w:rsidR="00D952C2" w:rsidRPr="00226B20">
        <w:rPr>
          <w:rFonts w:ascii="Playfair Display" w:hAnsi="Playfair Display"/>
        </w:rPr>
        <w:t xml:space="preserve">ww. </w:t>
      </w:r>
      <w:r w:rsidR="00D938DB" w:rsidRPr="00226B20">
        <w:rPr>
          <w:rFonts w:ascii="Playfair Display" w:hAnsi="Playfair Display"/>
        </w:rPr>
        <w:t>weryfikacj</w:t>
      </w:r>
      <w:r w:rsidR="00D938DB" w:rsidRPr="00226B20">
        <w:rPr>
          <w:rFonts w:ascii="Playfair Display" w:hAnsi="Playfair Display" w:hint="eastAsia"/>
        </w:rPr>
        <w:t>ę</w:t>
      </w:r>
      <w:r w:rsidRPr="00226B20">
        <w:rPr>
          <w:rFonts w:ascii="Playfair Display" w:hAnsi="Playfair Display"/>
        </w:rPr>
        <w:t xml:space="preserve"> </w:t>
      </w:r>
      <w:r w:rsidRPr="00226B20">
        <w:rPr>
          <w:rFonts w:ascii="Playfair Display" w:hAnsi="Playfair Display"/>
          <w:sz w:val="18"/>
        </w:rPr>
        <w:t xml:space="preserve">[wybierz i oznacz </w:t>
      </w:r>
      <w:r w:rsidR="0082729C" w:rsidRPr="00226B20">
        <w:rPr>
          <w:rFonts w:ascii="Playfair Display" w:hAnsi="Playfair Display"/>
          <w:sz w:val="18"/>
        </w:rPr>
        <w:t xml:space="preserve">odpowiednie </w:t>
      </w:r>
      <w:r w:rsidRPr="00226B20">
        <w:rPr>
          <w:rFonts w:ascii="Playfair Display" w:hAnsi="Playfair Display"/>
          <w:sz w:val="18"/>
        </w:rPr>
        <w:t>pole znakiem „x”]</w:t>
      </w:r>
      <w:r w:rsidR="00070B01" w:rsidRPr="00226B20">
        <w:rPr>
          <w:rFonts w:ascii="Playfair Display" w:hAnsi="Playfair Display"/>
        </w:rPr>
        <w:t xml:space="preserve">: </w:t>
      </w:r>
    </w:p>
    <w:p w14:paraId="00654F8B" w14:textId="77777777" w:rsidR="00D938DB" w:rsidRPr="00226B20" w:rsidRDefault="0081083C" w:rsidP="00D938DB">
      <w:pPr>
        <w:pStyle w:val="Akapitzlist"/>
        <w:spacing w:after="0"/>
        <w:rPr>
          <w:rFonts w:ascii="Playfair Display" w:hAnsi="Playfair Display"/>
        </w:rPr>
      </w:pPr>
      <w:sdt>
        <w:sdtPr>
          <w:rPr>
            <w:rFonts w:ascii="Playfair Display" w:hAnsi="Playfair Display"/>
          </w:rPr>
          <w:id w:val="1533305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2D0" w:rsidRPr="00226B20">
            <w:rPr>
              <w:rFonts w:ascii="MS Gothic" w:eastAsia="MS Gothic" w:hAnsi="MS Gothic"/>
            </w:rPr>
            <w:t>☐</w:t>
          </w:r>
        </w:sdtContent>
      </w:sdt>
      <w:r w:rsidR="00F34905" w:rsidRPr="00226B20">
        <w:rPr>
          <w:rFonts w:ascii="Playfair Display" w:hAnsi="Playfair Display"/>
        </w:rPr>
        <w:t>z</w:t>
      </w:r>
      <w:r w:rsidR="00D938DB" w:rsidRPr="00226B20">
        <w:rPr>
          <w:rFonts w:ascii="Playfair Display" w:hAnsi="Playfair Display"/>
        </w:rPr>
        <w:t>arz</w:t>
      </w:r>
      <w:r w:rsidR="00D938DB" w:rsidRPr="00226B20">
        <w:rPr>
          <w:rFonts w:ascii="Playfair Display" w:hAnsi="Playfair Display" w:hint="eastAsia"/>
        </w:rPr>
        <w:t>ą</w:t>
      </w:r>
      <w:r w:rsidR="00D938DB" w:rsidRPr="00226B20">
        <w:rPr>
          <w:rFonts w:ascii="Playfair Display" w:hAnsi="Playfair Display"/>
        </w:rPr>
        <w:t>d lub inny organ zarz</w:t>
      </w:r>
      <w:r w:rsidR="00D938DB" w:rsidRPr="00226B20">
        <w:rPr>
          <w:rFonts w:ascii="Playfair Display" w:hAnsi="Playfair Display" w:hint="eastAsia"/>
        </w:rPr>
        <w:t>ą</w:t>
      </w:r>
      <w:r w:rsidR="00D938DB" w:rsidRPr="00226B20">
        <w:rPr>
          <w:rFonts w:ascii="Playfair Display" w:hAnsi="Playfair Display"/>
        </w:rPr>
        <w:t xml:space="preserve">dczy </w:t>
      </w:r>
    </w:p>
    <w:p w14:paraId="49A932F4" w14:textId="77777777" w:rsidR="00D938DB" w:rsidRPr="00226B20" w:rsidRDefault="0081083C" w:rsidP="00D938DB">
      <w:pPr>
        <w:pStyle w:val="Akapitzlist"/>
        <w:spacing w:after="0"/>
        <w:rPr>
          <w:rFonts w:ascii="Playfair Display" w:hAnsi="Playfair Display"/>
        </w:rPr>
      </w:pPr>
      <w:sdt>
        <w:sdtPr>
          <w:rPr>
            <w:rFonts w:ascii="Playfair Display" w:hAnsi="Playfair Display"/>
          </w:rPr>
          <w:id w:val="-1508210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8DB" w:rsidRPr="00226B20">
            <w:rPr>
              <w:rFonts w:ascii="Segoe UI Symbol" w:hAnsi="Segoe UI Symbol" w:cs="Segoe UI Symbol"/>
            </w:rPr>
            <w:t>☐</w:t>
          </w:r>
        </w:sdtContent>
      </w:sdt>
      <w:r w:rsidR="00F34905" w:rsidRPr="00226B20">
        <w:rPr>
          <w:rFonts w:ascii="Playfair Display" w:hAnsi="Playfair Display"/>
        </w:rPr>
        <w:t>r</w:t>
      </w:r>
      <w:r w:rsidR="00D938DB" w:rsidRPr="00226B20">
        <w:rPr>
          <w:rFonts w:ascii="Playfair Display" w:hAnsi="Playfair Display"/>
        </w:rPr>
        <w:t xml:space="preserve">ada </w:t>
      </w:r>
      <w:r w:rsidR="00F34905" w:rsidRPr="00226B20">
        <w:rPr>
          <w:rFonts w:ascii="Playfair Display" w:hAnsi="Playfair Display"/>
        </w:rPr>
        <w:t>n</w:t>
      </w:r>
      <w:r w:rsidR="00D938DB" w:rsidRPr="00226B20">
        <w:rPr>
          <w:rFonts w:ascii="Playfair Display" w:hAnsi="Playfair Display"/>
        </w:rPr>
        <w:t>adzorcza lub inny organ nadzorczy lub kontrolny</w:t>
      </w:r>
      <w:r w:rsidR="0031486D" w:rsidRPr="00226B20">
        <w:rPr>
          <w:rFonts w:ascii="Playfair Display" w:hAnsi="Playfair Display"/>
        </w:rPr>
        <w:t xml:space="preserve"> </w:t>
      </w:r>
    </w:p>
    <w:p w14:paraId="7B14A1F7" w14:textId="77777777" w:rsidR="00D938DB" w:rsidRPr="00226B20" w:rsidRDefault="0081083C" w:rsidP="00D938DB">
      <w:pPr>
        <w:pStyle w:val="Akapitzlist"/>
        <w:spacing w:after="0"/>
        <w:rPr>
          <w:rFonts w:ascii="Playfair Display" w:hAnsi="Playfair Display"/>
        </w:rPr>
      </w:pPr>
      <w:sdt>
        <w:sdtPr>
          <w:rPr>
            <w:rFonts w:ascii="Playfair Display" w:hAnsi="Playfair Display"/>
          </w:rPr>
          <w:id w:val="-1083139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8DB" w:rsidRPr="00226B20">
            <w:rPr>
              <w:rFonts w:ascii="Segoe UI Symbol" w:hAnsi="Segoe UI Symbol" w:cs="Segoe UI Symbol"/>
            </w:rPr>
            <w:t>☐</w:t>
          </w:r>
        </w:sdtContent>
      </w:sdt>
      <w:r w:rsidR="00F34905" w:rsidRPr="00226B20">
        <w:rPr>
          <w:rFonts w:ascii="Playfair Display" w:hAnsi="Playfair Display"/>
        </w:rPr>
        <w:t>w</w:t>
      </w:r>
      <w:r w:rsidR="00D938DB" w:rsidRPr="00226B20">
        <w:rPr>
          <w:rFonts w:ascii="Playfair Display" w:hAnsi="Playfair Display"/>
        </w:rPr>
        <w:t xml:space="preserve">alne </w:t>
      </w:r>
      <w:r w:rsidR="00F34905" w:rsidRPr="00226B20">
        <w:rPr>
          <w:rFonts w:ascii="Playfair Display" w:hAnsi="Playfair Display"/>
        </w:rPr>
        <w:t>z</w:t>
      </w:r>
      <w:r w:rsidR="00D938DB" w:rsidRPr="00226B20">
        <w:rPr>
          <w:rFonts w:ascii="Playfair Display" w:hAnsi="Playfair Display"/>
        </w:rPr>
        <w:t>gromadzenie lub inny organ w</w:t>
      </w:r>
      <w:r w:rsidR="00D938DB" w:rsidRPr="00226B20">
        <w:rPr>
          <w:rFonts w:ascii="Playfair Display" w:hAnsi="Playfair Display" w:hint="eastAsia"/>
        </w:rPr>
        <w:t>ł</w:t>
      </w:r>
      <w:r w:rsidR="00D938DB" w:rsidRPr="00226B20">
        <w:rPr>
          <w:rFonts w:ascii="Playfair Display" w:hAnsi="Playfair Display"/>
        </w:rPr>
        <w:t>a</w:t>
      </w:r>
      <w:r w:rsidR="00D938DB" w:rsidRPr="00226B20">
        <w:rPr>
          <w:rFonts w:ascii="Playfair Display" w:hAnsi="Playfair Display" w:hint="eastAsia"/>
        </w:rPr>
        <w:t>ś</w:t>
      </w:r>
      <w:r w:rsidR="00D938DB" w:rsidRPr="00226B20">
        <w:rPr>
          <w:rFonts w:ascii="Playfair Display" w:hAnsi="Playfair Display"/>
        </w:rPr>
        <w:t>cicielski</w:t>
      </w:r>
    </w:p>
    <w:p w14:paraId="61967B76" w14:textId="77777777" w:rsidR="00D938DB" w:rsidRPr="00226B20" w:rsidRDefault="0081083C" w:rsidP="00D938DB">
      <w:pPr>
        <w:pStyle w:val="Akapitzlist"/>
        <w:spacing w:after="0"/>
        <w:rPr>
          <w:rFonts w:ascii="Playfair Display" w:hAnsi="Playfair Display"/>
        </w:rPr>
      </w:pPr>
      <w:sdt>
        <w:sdtPr>
          <w:rPr>
            <w:rFonts w:ascii="Playfair Display" w:hAnsi="Playfair Display"/>
          </w:rPr>
          <w:id w:val="-36992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542" w:rsidRPr="00226B20">
            <w:rPr>
              <w:rFonts w:ascii="Segoe UI Symbol" w:hAnsi="Segoe UI Symbol" w:cs="Segoe UI Symbol"/>
            </w:rPr>
            <w:t>☐</w:t>
          </w:r>
        </w:sdtContent>
      </w:sdt>
      <w:r w:rsidR="0012776E" w:rsidRPr="00226B20">
        <w:rPr>
          <w:rFonts w:ascii="Playfair Display" w:hAnsi="Playfair Display"/>
        </w:rPr>
        <w:t>i</w:t>
      </w:r>
      <w:r w:rsidR="00D938DB" w:rsidRPr="00226B20">
        <w:rPr>
          <w:rFonts w:ascii="Playfair Display" w:hAnsi="Playfair Display"/>
        </w:rPr>
        <w:t>nny organ</w:t>
      </w:r>
      <w:r w:rsidR="00614865" w:rsidRPr="00226B20">
        <w:rPr>
          <w:rFonts w:ascii="Playfair Display" w:hAnsi="Playfair Display"/>
        </w:rPr>
        <w:t xml:space="preserve"> lub osoby</w:t>
      </w:r>
      <w:r w:rsidR="00D938DB" w:rsidRPr="00226B20">
        <w:rPr>
          <w:rFonts w:ascii="Playfair Display" w:hAnsi="Playfair Display"/>
        </w:rPr>
        <w:t xml:space="preserve"> [prosz</w:t>
      </w:r>
      <w:r w:rsidR="00D938DB" w:rsidRPr="00226B20">
        <w:rPr>
          <w:rFonts w:ascii="Playfair Display" w:hAnsi="Playfair Display" w:hint="eastAsia"/>
        </w:rPr>
        <w:t>ę</w:t>
      </w:r>
      <w:r w:rsidR="00D938DB" w:rsidRPr="00226B20">
        <w:rPr>
          <w:rFonts w:ascii="Playfair Display" w:hAnsi="Playfair Display"/>
        </w:rPr>
        <w:t xml:space="preserve"> poda</w:t>
      </w:r>
      <w:r w:rsidR="00D938DB" w:rsidRPr="00226B20">
        <w:rPr>
          <w:rFonts w:ascii="Playfair Display" w:hAnsi="Playfair Display" w:hint="eastAsia"/>
        </w:rPr>
        <w:t>ć</w:t>
      </w:r>
      <w:r w:rsidR="00D938DB" w:rsidRPr="00226B20">
        <w:rPr>
          <w:rFonts w:ascii="Playfair Display" w:hAnsi="Playfair Display"/>
        </w:rPr>
        <w:t xml:space="preserve"> </w:t>
      </w:r>
      <w:r w:rsidR="00F34905" w:rsidRPr="00226B20">
        <w:rPr>
          <w:rFonts w:ascii="Playfair Display" w:hAnsi="Playfair Display"/>
        </w:rPr>
        <w:t xml:space="preserve">w komentarzu </w:t>
      </w:r>
      <w:r w:rsidR="00D938DB" w:rsidRPr="00226B20">
        <w:rPr>
          <w:rFonts w:ascii="Playfair Display" w:hAnsi="Playfair Display"/>
        </w:rPr>
        <w:t>jaki</w:t>
      </w:r>
      <w:r w:rsidR="00614865" w:rsidRPr="00226B20">
        <w:rPr>
          <w:rFonts w:ascii="Playfair Display" w:hAnsi="Playfair Display"/>
        </w:rPr>
        <w:t>/jakie</w:t>
      </w:r>
      <w:r w:rsidR="00D938DB" w:rsidRPr="00226B20">
        <w:rPr>
          <w:rFonts w:ascii="Playfair Display" w:hAnsi="Playfair Display"/>
        </w:rPr>
        <w:t>?]</w:t>
      </w:r>
    </w:p>
    <w:p w14:paraId="650B4C16" w14:textId="77777777" w:rsidR="00382772" w:rsidRPr="00226B20" w:rsidRDefault="00382772" w:rsidP="00382772">
      <w:pPr>
        <w:spacing w:after="0"/>
        <w:ind w:left="709"/>
        <w:rPr>
          <w:rFonts w:ascii="Playfair Display" w:hAnsi="Playfair Display"/>
          <w:sz w:val="20"/>
          <w:szCs w:val="20"/>
        </w:rPr>
      </w:pPr>
      <w:r w:rsidRPr="00226B20">
        <w:rPr>
          <w:rFonts w:ascii="Playfair Display" w:hAnsi="Playfair Display"/>
          <w:sz w:val="20"/>
          <w:szCs w:val="20"/>
        </w:rPr>
        <w:t xml:space="preserve">Komentarz: </w:t>
      </w:r>
      <w:r w:rsidRPr="00226B20">
        <w:rPr>
          <w:rFonts w:ascii="Playfair Display" w:hAnsi="Playfair Display"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226B20">
        <w:rPr>
          <w:rFonts w:ascii="Playfair Display" w:hAnsi="Playfair Display"/>
          <w:sz w:val="20"/>
          <w:szCs w:val="20"/>
        </w:rPr>
        <w:instrText xml:space="preserve"> FORMTEXT </w:instrText>
      </w:r>
      <w:r w:rsidRPr="00226B20">
        <w:rPr>
          <w:rFonts w:ascii="Playfair Display" w:hAnsi="Playfair Display"/>
          <w:sz w:val="20"/>
          <w:szCs w:val="20"/>
        </w:rPr>
      </w:r>
      <w:r w:rsidRPr="00226B20">
        <w:rPr>
          <w:rFonts w:ascii="Playfair Display" w:hAnsi="Playfair Display"/>
          <w:sz w:val="20"/>
          <w:szCs w:val="20"/>
        </w:rPr>
        <w:fldChar w:fldCharType="separate"/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sz w:val="20"/>
          <w:szCs w:val="20"/>
        </w:rPr>
        <w:fldChar w:fldCharType="end"/>
      </w:r>
    </w:p>
    <w:p w14:paraId="7D72C93F" w14:textId="77777777" w:rsidR="007A7542" w:rsidRPr="00226B20" w:rsidRDefault="007A7542" w:rsidP="00382772">
      <w:pPr>
        <w:spacing w:after="0"/>
        <w:ind w:left="709"/>
        <w:rPr>
          <w:rFonts w:ascii="Playfair Display" w:hAnsi="Playfair Display"/>
          <w:sz w:val="20"/>
          <w:szCs w:val="20"/>
        </w:rPr>
      </w:pPr>
    </w:p>
    <w:p w14:paraId="379F6D40" w14:textId="77777777" w:rsidR="00F67923" w:rsidRPr="00226B20" w:rsidRDefault="00F67923" w:rsidP="00DD1C56">
      <w:pPr>
        <w:pStyle w:val="Akapitzlist"/>
        <w:numPr>
          <w:ilvl w:val="0"/>
          <w:numId w:val="1"/>
        </w:numPr>
        <w:spacing w:after="0"/>
        <w:jc w:val="both"/>
        <w:rPr>
          <w:rFonts w:ascii="Playfair Display" w:hAnsi="Playfair Display"/>
        </w:rPr>
      </w:pPr>
      <w:r w:rsidRPr="00226B20">
        <w:rPr>
          <w:rFonts w:ascii="Playfair Display" w:hAnsi="Playfair Display"/>
        </w:rPr>
        <w:t>Czy</w:t>
      </w:r>
      <w:r w:rsidRPr="00226B20">
        <w:rPr>
          <w:rFonts w:ascii="Playfair Display" w:hAnsi="Playfair Display" w:cs="Times-Roman"/>
        </w:rPr>
        <w:t xml:space="preserve"> członek KA wskazany jako członek niezależny w rozumieniu art. 129 ust. 3 ustawy </w:t>
      </w:r>
      <w:r w:rsidRPr="00226B20">
        <w:rPr>
          <w:rFonts w:ascii="Playfair Display" w:hAnsi="Playfair Display"/>
        </w:rPr>
        <w:t xml:space="preserve">o biegłych rewidentach </w:t>
      </w:r>
      <w:r w:rsidRPr="00226B20">
        <w:rPr>
          <w:rFonts w:ascii="Playfair Display" w:hAnsi="Playfair Display" w:cs="Times-Roman"/>
        </w:rPr>
        <w:t xml:space="preserve">otrzymał </w:t>
      </w:r>
      <w:r w:rsidR="00D65FB9" w:rsidRPr="00226B20">
        <w:rPr>
          <w:rFonts w:ascii="Playfair Display" w:hAnsi="Playfair Display" w:cs="Times-Roman"/>
        </w:rPr>
        <w:t xml:space="preserve">lub otrzymuje </w:t>
      </w:r>
      <w:r w:rsidRPr="00226B20">
        <w:rPr>
          <w:rFonts w:ascii="Playfair Display" w:hAnsi="Playfair Display" w:cs="Times-Roman"/>
        </w:rPr>
        <w:t>dodatkowe wynagrodzenie od JZP lub jednostki z nią powiązanej</w:t>
      </w:r>
      <w:r w:rsidR="00D65FB9" w:rsidRPr="00226B20">
        <w:rPr>
          <w:rFonts w:ascii="Playfair Display" w:hAnsi="Playfair Display" w:cs="Times-Roman"/>
        </w:rPr>
        <w:t xml:space="preserve"> (z </w:t>
      </w:r>
      <w:r w:rsidR="00D65FB9" w:rsidRPr="00226B20">
        <w:rPr>
          <w:rFonts w:ascii="Playfair Display" w:hAnsi="Playfair Display" w:cs="Times-Roman" w:hint="eastAsia"/>
        </w:rPr>
        <w:t>wyłączeniem</w:t>
      </w:r>
      <w:r w:rsidR="00D65FB9" w:rsidRPr="00226B20">
        <w:rPr>
          <w:rFonts w:ascii="Playfair Display" w:hAnsi="Playfair Display" w:cs="Times-Roman"/>
        </w:rPr>
        <w:t xml:space="preserve"> wynagrodzenia otrzymywanego z tytułu pełnienia funkcji w RN lub innym organie nadzorczym lub kontrolnym, w tym KA)</w:t>
      </w:r>
      <w:r w:rsidRPr="00226B20">
        <w:rPr>
          <w:rFonts w:ascii="Playfair Display" w:hAnsi="Playfair Display"/>
        </w:rPr>
        <w:t>?</w:t>
      </w:r>
    </w:p>
    <w:p w14:paraId="7A2EF15C" w14:textId="77777777" w:rsidR="00F67923" w:rsidRPr="00226B20" w:rsidRDefault="0081083C" w:rsidP="00491AB8">
      <w:pPr>
        <w:keepNext/>
        <w:spacing w:after="0"/>
        <w:ind w:left="709"/>
        <w:jc w:val="both"/>
        <w:rPr>
          <w:rFonts w:ascii="Playfair Display" w:hAnsi="Playfair Display"/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84660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AB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67923" w:rsidRPr="00226B20">
        <w:rPr>
          <w:rFonts w:ascii="Playfair Display" w:hAnsi="Playfair Display"/>
          <w:sz w:val="20"/>
          <w:szCs w:val="20"/>
        </w:rPr>
        <w:t xml:space="preserve"> TAK</w:t>
      </w:r>
      <w:r w:rsidR="00F67923" w:rsidRPr="00226B20">
        <w:rPr>
          <w:rFonts w:ascii="Playfair Display" w:hAnsi="Playfair Display"/>
          <w:sz w:val="20"/>
          <w:szCs w:val="20"/>
        </w:rPr>
        <w:tab/>
      </w:r>
      <w:r w:rsidR="00F67923" w:rsidRPr="00226B20">
        <w:rPr>
          <w:rFonts w:ascii="Playfair Display" w:hAnsi="Playfair Display"/>
          <w:sz w:val="20"/>
          <w:szCs w:val="20"/>
        </w:rPr>
        <w:tab/>
      </w:r>
      <w:sdt>
        <w:sdtPr>
          <w:rPr>
            <w:rFonts w:ascii="MS Gothic" w:eastAsia="MS Gothic" w:hAnsi="MS Gothic" w:cs="MS Gothic"/>
            <w:sz w:val="20"/>
            <w:szCs w:val="20"/>
          </w:rPr>
          <w:id w:val="-1450698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923" w:rsidRPr="00226B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67923" w:rsidRPr="00226B20">
        <w:rPr>
          <w:rFonts w:ascii="Playfair Display" w:hAnsi="Playfair Display"/>
          <w:sz w:val="20"/>
          <w:szCs w:val="20"/>
        </w:rPr>
        <w:t>NIE</w:t>
      </w:r>
    </w:p>
    <w:p w14:paraId="75EE50B4" w14:textId="77777777" w:rsidR="00F4230B" w:rsidRPr="00226B20" w:rsidRDefault="00F4230B" w:rsidP="00F4230B">
      <w:pPr>
        <w:spacing w:after="0"/>
        <w:ind w:left="709"/>
        <w:rPr>
          <w:rFonts w:ascii="Playfair Display" w:hAnsi="Playfair Display"/>
          <w:sz w:val="20"/>
          <w:szCs w:val="20"/>
        </w:rPr>
      </w:pPr>
      <w:r w:rsidRPr="00226B20">
        <w:rPr>
          <w:rFonts w:ascii="Playfair Display" w:hAnsi="Playfair Display"/>
          <w:sz w:val="20"/>
          <w:szCs w:val="20"/>
        </w:rPr>
        <w:t xml:space="preserve">Komentarz: </w:t>
      </w:r>
      <w:r w:rsidRPr="00226B20">
        <w:rPr>
          <w:rFonts w:ascii="Playfair Display" w:hAnsi="Playfair Display"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226B20">
        <w:rPr>
          <w:rFonts w:ascii="Playfair Display" w:hAnsi="Playfair Display"/>
          <w:sz w:val="20"/>
          <w:szCs w:val="20"/>
        </w:rPr>
        <w:instrText xml:space="preserve"> FORMTEXT </w:instrText>
      </w:r>
      <w:r w:rsidRPr="00226B20">
        <w:rPr>
          <w:rFonts w:ascii="Playfair Display" w:hAnsi="Playfair Display"/>
          <w:sz w:val="20"/>
          <w:szCs w:val="20"/>
        </w:rPr>
      </w:r>
      <w:r w:rsidRPr="00226B20">
        <w:rPr>
          <w:rFonts w:ascii="Playfair Display" w:hAnsi="Playfair Display"/>
          <w:sz w:val="20"/>
          <w:szCs w:val="20"/>
        </w:rPr>
        <w:fldChar w:fldCharType="separate"/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sz w:val="20"/>
          <w:szCs w:val="20"/>
        </w:rPr>
        <w:fldChar w:fldCharType="end"/>
      </w:r>
    </w:p>
    <w:p w14:paraId="529AF403" w14:textId="77777777" w:rsidR="00F4230B" w:rsidRPr="00226B20" w:rsidRDefault="00F4230B" w:rsidP="00F67923">
      <w:pPr>
        <w:spacing w:after="0"/>
        <w:ind w:left="709"/>
        <w:jc w:val="both"/>
        <w:rPr>
          <w:rFonts w:ascii="Playfair Display" w:eastAsia="Arial Narrow" w:hAnsi="Playfair Display" w:cs="Arial Narrow"/>
          <w:bCs/>
        </w:rPr>
      </w:pPr>
    </w:p>
    <w:p w14:paraId="1D900337" w14:textId="77777777" w:rsidR="00F67923" w:rsidRPr="00226B20" w:rsidRDefault="00F4230B" w:rsidP="001D7A99">
      <w:pPr>
        <w:spacing w:after="0"/>
        <w:ind w:left="709" w:hanging="425"/>
        <w:jc w:val="both"/>
        <w:rPr>
          <w:rFonts w:ascii="Playfair Display" w:eastAsia="Arial Narrow" w:hAnsi="Playfair Display" w:cs="Arial Narrow"/>
          <w:bCs/>
        </w:rPr>
      </w:pPr>
      <w:r w:rsidRPr="00226B20">
        <w:rPr>
          <w:rFonts w:ascii="Playfair Display" w:eastAsia="Arial Narrow" w:hAnsi="Playfair Display" w:cs="Arial Narrow"/>
          <w:bCs/>
        </w:rPr>
        <w:t xml:space="preserve">10a) </w:t>
      </w:r>
      <w:r w:rsidR="00F67923" w:rsidRPr="00226B20">
        <w:rPr>
          <w:rFonts w:ascii="Playfair Display" w:eastAsia="Arial Narrow" w:hAnsi="Playfair Display" w:cs="Arial Narrow"/>
          <w:bCs/>
        </w:rPr>
        <w:t>Jeśli na pytanie</w:t>
      </w:r>
      <w:r w:rsidRPr="00226B20">
        <w:rPr>
          <w:rFonts w:ascii="Playfair Display" w:eastAsia="Arial Narrow" w:hAnsi="Playfair Display" w:cs="Arial Narrow"/>
          <w:bCs/>
        </w:rPr>
        <w:t xml:space="preserve"> 10 </w:t>
      </w:r>
      <w:r w:rsidR="00F67923" w:rsidRPr="00226B20">
        <w:rPr>
          <w:rFonts w:ascii="Playfair Display" w:eastAsia="Arial Narrow" w:hAnsi="Playfair Display" w:cs="Arial Narrow"/>
          <w:bCs/>
        </w:rPr>
        <w:t>udzielono odpowiedzi TAK, proszę o wskazanie</w:t>
      </w:r>
      <w:r w:rsidR="00DD1C56" w:rsidRPr="00226B20">
        <w:rPr>
          <w:rFonts w:ascii="Playfair Display" w:eastAsia="Arial Narrow" w:hAnsi="Playfair Display" w:cs="Arial Narrow"/>
          <w:bCs/>
        </w:rPr>
        <w:t>,</w:t>
      </w:r>
      <w:r w:rsidR="00F67923" w:rsidRPr="00226B20">
        <w:rPr>
          <w:rFonts w:ascii="Playfair Display" w:eastAsia="Arial Narrow" w:hAnsi="Playfair Display" w:cs="Arial Narrow"/>
          <w:bCs/>
        </w:rPr>
        <w:t xml:space="preserve"> którego </w:t>
      </w:r>
      <w:r w:rsidR="00F67923" w:rsidRPr="00226B20">
        <w:rPr>
          <w:rFonts w:ascii="Playfair Display" w:eastAsia="Arial Narrow" w:hAnsi="Playfair Display" w:cs="Arial Narrow" w:hint="eastAsia"/>
          <w:bCs/>
        </w:rPr>
        <w:t>członka</w:t>
      </w:r>
      <w:r w:rsidR="00F67923" w:rsidRPr="00226B20">
        <w:rPr>
          <w:rFonts w:ascii="Playfair Display" w:eastAsia="Arial Narrow" w:hAnsi="Playfair Display" w:cs="Arial Narrow"/>
          <w:bCs/>
        </w:rPr>
        <w:t xml:space="preserve"> KA to dotyczy oraz z jakiego tytułu otrzymał</w:t>
      </w:r>
      <w:r w:rsidR="00D65FB9" w:rsidRPr="00226B20">
        <w:rPr>
          <w:rFonts w:ascii="Playfair Display" w:eastAsia="Arial Narrow" w:hAnsi="Playfair Display" w:cs="Arial Narrow"/>
          <w:bCs/>
        </w:rPr>
        <w:t>/otrzymuje</w:t>
      </w:r>
      <w:r w:rsidR="00F67923" w:rsidRPr="00226B20">
        <w:rPr>
          <w:rFonts w:ascii="Playfair Display" w:eastAsia="Arial Narrow" w:hAnsi="Playfair Display" w:cs="Arial Narrow"/>
          <w:bCs/>
        </w:rPr>
        <w:t xml:space="preserve"> on wynagrodzenie. </w:t>
      </w:r>
    </w:p>
    <w:tbl>
      <w:tblPr>
        <w:tblStyle w:val="Siatkatabeli"/>
        <w:tblW w:w="9356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680"/>
        <w:gridCol w:w="3706"/>
        <w:gridCol w:w="4970"/>
      </w:tblGrid>
      <w:tr w:rsidR="00F4230B" w:rsidRPr="00226B20" w14:paraId="62D50909" w14:textId="77777777" w:rsidTr="00226B20">
        <w:tc>
          <w:tcPr>
            <w:tcW w:w="680" w:type="dxa"/>
            <w:shd w:val="clear" w:color="auto" w:fill="auto"/>
            <w:vAlign w:val="center"/>
          </w:tcPr>
          <w:p w14:paraId="38D80C94" w14:textId="77777777" w:rsidR="00F4230B" w:rsidRPr="00226B20" w:rsidDel="00945F53" w:rsidRDefault="00F4230B" w:rsidP="0082729C">
            <w:pPr>
              <w:pStyle w:val="Akapitzlist"/>
              <w:ind w:left="0"/>
              <w:jc w:val="center"/>
              <w:rPr>
                <w:rFonts w:ascii="Playfair Display" w:hAnsi="Playfair Display"/>
                <w:sz w:val="16"/>
                <w:szCs w:val="16"/>
              </w:rPr>
            </w:pPr>
            <w:r w:rsidRPr="00226B20">
              <w:rPr>
                <w:rFonts w:ascii="Playfair Display" w:hAnsi="Playfair Display"/>
                <w:sz w:val="16"/>
                <w:szCs w:val="16"/>
              </w:rPr>
              <w:t>Lp</w:t>
            </w:r>
          </w:p>
        </w:tc>
        <w:tc>
          <w:tcPr>
            <w:tcW w:w="3706" w:type="dxa"/>
            <w:vAlign w:val="center"/>
          </w:tcPr>
          <w:p w14:paraId="53675B10" w14:textId="77777777" w:rsidR="00F4230B" w:rsidRPr="00226B20" w:rsidRDefault="00F4230B" w:rsidP="00F4230B">
            <w:pPr>
              <w:pStyle w:val="Akapitzlist"/>
              <w:ind w:left="0"/>
              <w:rPr>
                <w:rFonts w:ascii="Playfair Display" w:hAnsi="Playfair Display"/>
                <w:sz w:val="16"/>
                <w:szCs w:val="16"/>
              </w:rPr>
            </w:pPr>
            <w:r w:rsidRPr="00226B20">
              <w:rPr>
                <w:rFonts w:ascii="Playfair Display" w:hAnsi="Playfair Display"/>
                <w:sz w:val="16"/>
                <w:szCs w:val="16"/>
              </w:rPr>
              <w:t>Imi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ę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 xml:space="preserve"> i nazwisko 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członka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 xml:space="preserve"> KA</w:t>
            </w:r>
          </w:p>
        </w:tc>
        <w:tc>
          <w:tcPr>
            <w:tcW w:w="4970" w:type="dxa"/>
            <w:vAlign w:val="center"/>
          </w:tcPr>
          <w:p w14:paraId="3F1D51B9" w14:textId="77777777" w:rsidR="00F4230B" w:rsidRPr="00226B20" w:rsidRDefault="00F4230B" w:rsidP="00F4230B">
            <w:pPr>
              <w:pStyle w:val="Akapitzlist"/>
              <w:ind w:left="0"/>
              <w:jc w:val="both"/>
              <w:rPr>
                <w:rFonts w:ascii="Playfair Display" w:hAnsi="Playfair Display"/>
                <w:sz w:val="16"/>
                <w:szCs w:val="16"/>
              </w:rPr>
            </w:pPr>
            <w:r w:rsidRPr="00226B20">
              <w:rPr>
                <w:rFonts w:ascii="Playfair Display" w:hAnsi="Playfair Display"/>
                <w:sz w:val="16"/>
                <w:szCs w:val="16"/>
              </w:rPr>
              <w:t xml:space="preserve">Wskazanie tytułu 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stanowiącego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 xml:space="preserve"> podstawę do otrzymywania wynagrodzenia</w:t>
            </w:r>
          </w:p>
        </w:tc>
      </w:tr>
      <w:tr w:rsidR="00F4230B" w:rsidRPr="00226B20" w14:paraId="462320C6" w14:textId="77777777" w:rsidTr="00491AB8">
        <w:trPr>
          <w:trHeight w:val="417"/>
        </w:trPr>
        <w:tc>
          <w:tcPr>
            <w:tcW w:w="680" w:type="dxa"/>
            <w:shd w:val="clear" w:color="auto" w:fill="auto"/>
          </w:tcPr>
          <w:p w14:paraId="21C88E84" w14:textId="77777777" w:rsidR="00F4230B" w:rsidRPr="00226B20" w:rsidRDefault="00F4230B" w:rsidP="0082729C">
            <w:pPr>
              <w:rPr>
                <w:rFonts w:ascii="Playfair Display" w:hAnsi="Playfair Display"/>
                <w:sz w:val="20"/>
                <w:szCs w:val="20"/>
              </w:rPr>
            </w:pPr>
          </w:p>
        </w:tc>
        <w:tc>
          <w:tcPr>
            <w:tcW w:w="3706" w:type="dxa"/>
            <w:vAlign w:val="center"/>
          </w:tcPr>
          <w:p w14:paraId="2610152D" w14:textId="77777777" w:rsidR="00F4230B" w:rsidRPr="00226B20" w:rsidRDefault="00DC6916" w:rsidP="0082729C">
            <w:pPr>
              <w:rPr>
                <w:rFonts w:ascii="Playfair Display" w:hAnsi="Playfair Display"/>
                <w:sz w:val="20"/>
                <w:szCs w:val="20"/>
              </w:rPr>
            </w:pP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6B20">
              <w:rPr>
                <w:rFonts w:ascii="Playfair Display" w:hAnsi="Playfair Display"/>
                <w:sz w:val="20"/>
                <w:szCs w:val="20"/>
              </w:rPr>
              <w:instrText xml:space="preserve"> FORMTEXT </w:instrText>
            </w:r>
            <w:r w:rsidRPr="00226B20">
              <w:rPr>
                <w:rFonts w:ascii="Playfair Display" w:hAnsi="Playfair Display"/>
                <w:sz w:val="20"/>
                <w:szCs w:val="20"/>
              </w:rPr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separate"/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end"/>
            </w:r>
          </w:p>
        </w:tc>
        <w:tc>
          <w:tcPr>
            <w:tcW w:w="4970" w:type="dxa"/>
          </w:tcPr>
          <w:p w14:paraId="5209342A" w14:textId="77777777" w:rsidR="00F4230B" w:rsidRPr="00226B20" w:rsidRDefault="00DC6916" w:rsidP="0082729C">
            <w:pPr>
              <w:pStyle w:val="Akapitzlist"/>
              <w:ind w:left="0"/>
              <w:rPr>
                <w:rFonts w:ascii="Playfair Display" w:hAnsi="Playfair Display"/>
                <w:sz w:val="18"/>
                <w:szCs w:val="18"/>
              </w:rPr>
            </w:pP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6B20">
              <w:rPr>
                <w:rFonts w:ascii="Playfair Display" w:hAnsi="Playfair Display"/>
                <w:sz w:val="20"/>
                <w:szCs w:val="20"/>
              </w:rPr>
              <w:instrText xml:space="preserve"> FORMTEXT </w:instrText>
            </w:r>
            <w:r w:rsidRPr="00226B20">
              <w:rPr>
                <w:rFonts w:ascii="Playfair Display" w:hAnsi="Playfair Display"/>
                <w:sz w:val="20"/>
                <w:szCs w:val="20"/>
              </w:rPr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separate"/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end"/>
            </w:r>
          </w:p>
        </w:tc>
      </w:tr>
    </w:tbl>
    <w:p w14:paraId="4CAD2CE3" w14:textId="77777777" w:rsidR="001D7A99" w:rsidRPr="00226B20" w:rsidRDefault="001D7A99" w:rsidP="001D7A99">
      <w:pPr>
        <w:spacing w:after="0"/>
        <w:ind w:left="709"/>
        <w:rPr>
          <w:rFonts w:ascii="Playfair Display" w:hAnsi="Playfair Display"/>
          <w:sz w:val="20"/>
          <w:szCs w:val="20"/>
        </w:rPr>
      </w:pPr>
      <w:r w:rsidRPr="00226B20">
        <w:rPr>
          <w:rFonts w:ascii="Playfair Display" w:hAnsi="Playfair Display"/>
          <w:sz w:val="20"/>
          <w:szCs w:val="20"/>
        </w:rPr>
        <w:t xml:space="preserve">Komentarz: </w:t>
      </w:r>
      <w:r w:rsidRPr="00226B20">
        <w:rPr>
          <w:rFonts w:ascii="Playfair Display" w:hAnsi="Playfair Display"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226B20">
        <w:rPr>
          <w:rFonts w:ascii="Playfair Display" w:hAnsi="Playfair Display"/>
          <w:sz w:val="20"/>
          <w:szCs w:val="20"/>
        </w:rPr>
        <w:instrText xml:space="preserve"> FORMTEXT </w:instrText>
      </w:r>
      <w:r w:rsidRPr="00226B20">
        <w:rPr>
          <w:rFonts w:ascii="Playfair Display" w:hAnsi="Playfair Display"/>
          <w:sz w:val="20"/>
          <w:szCs w:val="20"/>
        </w:rPr>
      </w:r>
      <w:r w:rsidRPr="00226B20">
        <w:rPr>
          <w:rFonts w:ascii="Playfair Display" w:hAnsi="Playfair Display"/>
          <w:sz w:val="20"/>
          <w:szCs w:val="20"/>
        </w:rPr>
        <w:fldChar w:fldCharType="separate"/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sz w:val="20"/>
          <w:szCs w:val="20"/>
        </w:rPr>
        <w:fldChar w:fldCharType="end"/>
      </w:r>
    </w:p>
    <w:p w14:paraId="2A9FDBF4" w14:textId="77777777" w:rsidR="00F67923" w:rsidRPr="00226B20" w:rsidRDefault="00F67923" w:rsidP="00F67923">
      <w:pPr>
        <w:spacing w:after="0"/>
        <w:ind w:left="709"/>
        <w:rPr>
          <w:rFonts w:ascii="Playfair Display" w:hAnsi="Playfair Display"/>
          <w:sz w:val="20"/>
          <w:szCs w:val="20"/>
        </w:rPr>
      </w:pPr>
    </w:p>
    <w:p w14:paraId="51C5F129" w14:textId="77777777" w:rsidR="00904077" w:rsidRPr="00226B20" w:rsidRDefault="00D65FB9" w:rsidP="00DD1C56">
      <w:pPr>
        <w:pStyle w:val="Akapitzlist"/>
        <w:numPr>
          <w:ilvl w:val="0"/>
          <w:numId w:val="1"/>
        </w:numPr>
        <w:spacing w:after="0"/>
        <w:jc w:val="both"/>
        <w:rPr>
          <w:rFonts w:ascii="Playfair Display" w:hAnsi="Playfair Display" w:cs="Times-Roman"/>
        </w:rPr>
      </w:pPr>
      <w:r w:rsidRPr="00226B20">
        <w:rPr>
          <w:rFonts w:ascii="Playfair Display" w:hAnsi="Playfair Display" w:cs="Times-Roman"/>
        </w:rPr>
        <w:t xml:space="preserve">Czy członek KA </w:t>
      </w:r>
      <w:r w:rsidR="00904077" w:rsidRPr="00226B20">
        <w:rPr>
          <w:rFonts w:ascii="Playfair Display" w:hAnsi="Playfair Display" w:cs="Times-Roman"/>
        </w:rPr>
        <w:t xml:space="preserve">wskazany jako członek niezależny w rozumieniu art. 129 ust. 3 ustawy </w:t>
      </w:r>
      <w:r w:rsidR="00904077" w:rsidRPr="00226B20">
        <w:rPr>
          <w:rFonts w:ascii="Playfair Display" w:hAnsi="Playfair Display"/>
        </w:rPr>
        <w:t xml:space="preserve">o biegłych rewidentach </w:t>
      </w:r>
      <w:r w:rsidRPr="00226B20">
        <w:rPr>
          <w:rFonts w:ascii="Playfair Display" w:hAnsi="Playfair Display" w:cs="Times-Roman"/>
        </w:rPr>
        <w:t>utrzymywał lub utrzymuje stosunki gospodarcze z JZP lub jednostką z nią powiązaną w okresie os</w:t>
      </w:r>
      <w:r w:rsidR="00904077" w:rsidRPr="00226B20">
        <w:rPr>
          <w:rFonts w:ascii="Playfair Display" w:hAnsi="Playfair Display" w:cs="Times-Roman"/>
        </w:rPr>
        <w:t>tatniego roku od dnia powołania</w:t>
      </w:r>
      <w:r w:rsidRPr="00226B20">
        <w:rPr>
          <w:rFonts w:ascii="Playfair Display" w:hAnsi="Playfair Display" w:cs="Times-Roman"/>
        </w:rPr>
        <w:t xml:space="preserve">? </w:t>
      </w:r>
    </w:p>
    <w:p w14:paraId="31C1A3B6" w14:textId="77777777" w:rsidR="00904077" w:rsidRPr="00226B20" w:rsidRDefault="0081083C" w:rsidP="003872D5">
      <w:pPr>
        <w:keepNext/>
        <w:spacing w:after="0"/>
        <w:ind w:left="709"/>
        <w:jc w:val="both"/>
        <w:rPr>
          <w:rFonts w:ascii="Playfair Display" w:hAnsi="Playfair Display"/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773527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077" w:rsidRPr="00226B20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904077" w:rsidRPr="00226B20">
        <w:rPr>
          <w:rFonts w:ascii="Playfair Display" w:hAnsi="Playfair Display"/>
          <w:sz w:val="20"/>
          <w:szCs w:val="20"/>
        </w:rPr>
        <w:t xml:space="preserve"> TAK</w:t>
      </w:r>
      <w:r w:rsidR="00904077" w:rsidRPr="00226B20">
        <w:rPr>
          <w:rFonts w:ascii="Playfair Display" w:hAnsi="Playfair Display"/>
          <w:sz w:val="20"/>
          <w:szCs w:val="20"/>
        </w:rPr>
        <w:tab/>
      </w:r>
      <w:r w:rsidR="00904077" w:rsidRPr="00226B20">
        <w:rPr>
          <w:rFonts w:ascii="Playfair Display" w:hAnsi="Playfair Display"/>
          <w:sz w:val="20"/>
          <w:szCs w:val="20"/>
        </w:rPr>
        <w:tab/>
      </w:r>
      <w:sdt>
        <w:sdtPr>
          <w:rPr>
            <w:rFonts w:ascii="MS Gothic" w:eastAsia="MS Gothic" w:hAnsi="MS Gothic" w:cs="MS Gothic"/>
            <w:sz w:val="20"/>
            <w:szCs w:val="20"/>
          </w:rPr>
          <w:id w:val="908733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077" w:rsidRPr="00226B20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="00904077" w:rsidRPr="00226B20">
        <w:rPr>
          <w:rFonts w:ascii="Playfair Display" w:hAnsi="Playfair Display"/>
          <w:sz w:val="20"/>
          <w:szCs w:val="20"/>
        </w:rPr>
        <w:t>NIE</w:t>
      </w:r>
    </w:p>
    <w:p w14:paraId="6CB25395" w14:textId="77777777" w:rsidR="004D3D7B" w:rsidRPr="00226B20" w:rsidRDefault="004D3D7B" w:rsidP="004D3D7B">
      <w:pPr>
        <w:spacing w:after="0"/>
        <w:ind w:left="709"/>
        <w:rPr>
          <w:rFonts w:ascii="Playfair Display" w:hAnsi="Playfair Display"/>
          <w:sz w:val="20"/>
          <w:szCs w:val="20"/>
        </w:rPr>
      </w:pPr>
      <w:r w:rsidRPr="00226B20">
        <w:rPr>
          <w:rFonts w:ascii="Playfair Display" w:hAnsi="Playfair Display"/>
          <w:sz w:val="20"/>
          <w:szCs w:val="20"/>
        </w:rPr>
        <w:t xml:space="preserve">Komentarz: </w:t>
      </w:r>
      <w:r w:rsidRPr="00226B20">
        <w:rPr>
          <w:rFonts w:ascii="Playfair Display" w:hAnsi="Playfair Display"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226B20">
        <w:rPr>
          <w:rFonts w:ascii="Playfair Display" w:hAnsi="Playfair Display"/>
          <w:sz w:val="20"/>
          <w:szCs w:val="20"/>
        </w:rPr>
        <w:instrText xml:space="preserve"> FORMTEXT </w:instrText>
      </w:r>
      <w:r w:rsidRPr="00226B20">
        <w:rPr>
          <w:rFonts w:ascii="Playfair Display" w:hAnsi="Playfair Display"/>
          <w:sz w:val="20"/>
          <w:szCs w:val="20"/>
        </w:rPr>
      </w:r>
      <w:r w:rsidRPr="00226B20">
        <w:rPr>
          <w:rFonts w:ascii="Playfair Display" w:hAnsi="Playfair Display"/>
          <w:sz w:val="20"/>
          <w:szCs w:val="20"/>
        </w:rPr>
        <w:fldChar w:fldCharType="separate"/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sz w:val="20"/>
          <w:szCs w:val="20"/>
        </w:rPr>
        <w:fldChar w:fldCharType="end"/>
      </w:r>
    </w:p>
    <w:p w14:paraId="103D6C80" w14:textId="77777777" w:rsidR="001D7A99" w:rsidRPr="00226B20" w:rsidRDefault="001D7A99" w:rsidP="004D3D7B">
      <w:pPr>
        <w:spacing w:after="0"/>
        <w:ind w:left="709"/>
        <w:rPr>
          <w:rFonts w:ascii="Playfair Display" w:hAnsi="Playfair Display"/>
          <w:sz w:val="20"/>
          <w:szCs w:val="20"/>
        </w:rPr>
      </w:pPr>
    </w:p>
    <w:p w14:paraId="1F78173C" w14:textId="77777777" w:rsidR="00D65FB9" w:rsidRPr="00226B20" w:rsidRDefault="004D3D7B" w:rsidP="001D7A99">
      <w:pPr>
        <w:spacing w:after="0"/>
        <w:ind w:left="709" w:hanging="425"/>
        <w:jc w:val="both"/>
        <w:rPr>
          <w:rFonts w:ascii="Playfair Display" w:eastAsia="Arial Narrow" w:hAnsi="Playfair Display" w:cs="Arial Narrow"/>
          <w:bCs/>
        </w:rPr>
      </w:pPr>
      <w:r w:rsidRPr="00226B20">
        <w:rPr>
          <w:rFonts w:ascii="Playfair Display" w:eastAsia="Arial Narrow" w:hAnsi="Playfair Display" w:cs="Arial Narrow"/>
          <w:bCs/>
        </w:rPr>
        <w:t xml:space="preserve">11a) </w:t>
      </w:r>
      <w:r w:rsidR="00904077" w:rsidRPr="00226B20">
        <w:rPr>
          <w:rFonts w:ascii="Playfair Display" w:eastAsia="Arial Narrow" w:hAnsi="Playfair Display" w:cs="Arial Narrow"/>
          <w:bCs/>
        </w:rPr>
        <w:t xml:space="preserve">Jeśli na pytanie </w:t>
      </w:r>
      <w:r w:rsidRPr="00226B20">
        <w:rPr>
          <w:rFonts w:ascii="Playfair Display" w:eastAsia="Arial Narrow" w:hAnsi="Playfair Display" w:cs="Arial Narrow"/>
          <w:bCs/>
        </w:rPr>
        <w:t xml:space="preserve">11 </w:t>
      </w:r>
      <w:r w:rsidR="00904077" w:rsidRPr="00226B20">
        <w:rPr>
          <w:rFonts w:ascii="Playfair Display" w:eastAsia="Arial Narrow" w:hAnsi="Playfair Display" w:cs="Arial Narrow"/>
          <w:bCs/>
        </w:rPr>
        <w:t>udzielono odpowiedzi TAK</w:t>
      </w:r>
      <w:r w:rsidR="00D65FB9" w:rsidRPr="00226B20">
        <w:rPr>
          <w:rFonts w:ascii="Playfair Display" w:eastAsia="Arial Narrow" w:hAnsi="Playfair Display" w:cs="Arial Narrow"/>
          <w:bCs/>
        </w:rPr>
        <w:t>, proszę o wskazanie szczegółowych informacji na ten temat, w ty</w:t>
      </w:r>
      <w:r w:rsidR="009A4A68" w:rsidRPr="00226B20">
        <w:rPr>
          <w:rFonts w:ascii="Playfair Display" w:eastAsia="Arial Narrow" w:hAnsi="Playfair Display" w:cs="Arial Narrow"/>
          <w:bCs/>
        </w:rPr>
        <w:t>m</w:t>
      </w:r>
      <w:r w:rsidR="00D65FB9" w:rsidRPr="00226B20">
        <w:rPr>
          <w:rFonts w:ascii="Playfair Display" w:eastAsia="Arial Narrow" w:hAnsi="Playfair Display" w:cs="Arial Narrow"/>
          <w:bCs/>
        </w:rPr>
        <w:t xml:space="preserve"> charakteru oraz czasu trwania tych stosunków gospodarczych</w:t>
      </w:r>
      <w:r w:rsidR="001D7A99" w:rsidRPr="00226B20">
        <w:rPr>
          <w:rFonts w:ascii="Playfair Display" w:eastAsia="Arial Narrow" w:hAnsi="Playfair Display" w:cs="Arial Narrow"/>
          <w:bCs/>
        </w:rPr>
        <w:t>.</w:t>
      </w:r>
    </w:p>
    <w:p w14:paraId="5D201D21" w14:textId="77777777" w:rsidR="00904077" w:rsidRPr="00226B20" w:rsidRDefault="00904077" w:rsidP="00904077">
      <w:pPr>
        <w:spacing w:after="0"/>
        <w:ind w:left="709"/>
        <w:rPr>
          <w:rFonts w:ascii="Playfair Display" w:hAnsi="Playfair Display"/>
          <w:sz w:val="20"/>
          <w:szCs w:val="20"/>
        </w:rPr>
      </w:pPr>
    </w:p>
    <w:tbl>
      <w:tblPr>
        <w:tblStyle w:val="Siatkatabeli"/>
        <w:tblW w:w="924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3706"/>
        <w:gridCol w:w="4970"/>
      </w:tblGrid>
      <w:tr w:rsidR="0082729C" w:rsidRPr="00226B20" w14:paraId="1B8BC7DF" w14:textId="77777777" w:rsidTr="00226B20">
        <w:tc>
          <w:tcPr>
            <w:tcW w:w="567" w:type="dxa"/>
            <w:shd w:val="clear" w:color="auto" w:fill="auto"/>
            <w:vAlign w:val="center"/>
          </w:tcPr>
          <w:p w14:paraId="340A6E01" w14:textId="77777777" w:rsidR="0082729C" w:rsidRPr="00226B20" w:rsidDel="00945F53" w:rsidRDefault="0082729C" w:rsidP="0082729C">
            <w:pPr>
              <w:pStyle w:val="Akapitzlist"/>
              <w:ind w:left="0"/>
              <w:jc w:val="center"/>
              <w:rPr>
                <w:rFonts w:ascii="Playfair Display" w:hAnsi="Playfair Display"/>
                <w:sz w:val="16"/>
                <w:szCs w:val="16"/>
              </w:rPr>
            </w:pPr>
            <w:r w:rsidRPr="00226B20">
              <w:rPr>
                <w:rFonts w:ascii="Playfair Display" w:hAnsi="Playfair Display"/>
                <w:sz w:val="16"/>
                <w:szCs w:val="16"/>
              </w:rPr>
              <w:t>Lp</w:t>
            </w:r>
          </w:p>
        </w:tc>
        <w:tc>
          <w:tcPr>
            <w:tcW w:w="3706" w:type="dxa"/>
            <w:vAlign w:val="center"/>
          </w:tcPr>
          <w:p w14:paraId="0F2AEF3D" w14:textId="77777777" w:rsidR="0082729C" w:rsidRPr="00226B20" w:rsidRDefault="0082729C" w:rsidP="0082729C">
            <w:pPr>
              <w:pStyle w:val="Akapitzlist"/>
              <w:ind w:left="0"/>
              <w:rPr>
                <w:rFonts w:ascii="Playfair Display" w:hAnsi="Playfair Display"/>
                <w:sz w:val="16"/>
                <w:szCs w:val="16"/>
              </w:rPr>
            </w:pPr>
            <w:r w:rsidRPr="00226B20">
              <w:rPr>
                <w:rFonts w:ascii="Playfair Display" w:hAnsi="Playfair Display"/>
                <w:sz w:val="16"/>
                <w:szCs w:val="16"/>
              </w:rPr>
              <w:t>Imi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ę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 xml:space="preserve"> i nazwisko </w:t>
            </w:r>
            <w:r w:rsidRPr="00226B20">
              <w:rPr>
                <w:rFonts w:ascii="Playfair Display" w:hAnsi="Playfair Display" w:hint="eastAsia"/>
                <w:sz w:val="16"/>
                <w:szCs w:val="16"/>
              </w:rPr>
              <w:t>członka</w:t>
            </w:r>
            <w:r w:rsidRPr="00226B20">
              <w:rPr>
                <w:rFonts w:ascii="Playfair Display" w:hAnsi="Playfair Display"/>
                <w:sz w:val="16"/>
                <w:szCs w:val="16"/>
              </w:rPr>
              <w:t xml:space="preserve"> KA</w:t>
            </w:r>
          </w:p>
        </w:tc>
        <w:tc>
          <w:tcPr>
            <w:tcW w:w="4970" w:type="dxa"/>
            <w:vAlign w:val="center"/>
          </w:tcPr>
          <w:p w14:paraId="7D28A696" w14:textId="77777777" w:rsidR="0082729C" w:rsidRPr="00226B20" w:rsidRDefault="0082729C" w:rsidP="004D3D7B">
            <w:pPr>
              <w:pStyle w:val="Akapitzlist"/>
              <w:ind w:left="0"/>
              <w:jc w:val="both"/>
              <w:rPr>
                <w:rFonts w:ascii="Playfair Display" w:hAnsi="Playfair Display"/>
                <w:sz w:val="16"/>
                <w:szCs w:val="16"/>
              </w:rPr>
            </w:pPr>
            <w:r w:rsidRPr="00226B20">
              <w:rPr>
                <w:rFonts w:ascii="Playfair Display" w:hAnsi="Playfair Display"/>
                <w:sz w:val="16"/>
                <w:szCs w:val="16"/>
              </w:rPr>
              <w:t>Wskazanie s</w:t>
            </w:r>
            <w:r w:rsidRPr="00226B20">
              <w:rPr>
                <w:rFonts w:ascii="Playfair Display" w:eastAsia="Arial Narrow" w:hAnsi="Playfair Display" w:cs="Arial Narrow"/>
                <w:bCs/>
                <w:sz w:val="16"/>
                <w:szCs w:val="16"/>
              </w:rPr>
              <w:t>zczegółowych informacji, w tym charakteru oraz czasu trwania tych stosunków gospodarczych</w:t>
            </w:r>
          </w:p>
        </w:tc>
      </w:tr>
      <w:tr w:rsidR="0082729C" w:rsidRPr="00226B20" w14:paraId="318984F6" w14:textId="77777777" w:rsidTr="00226B20">
        <w:tc>
          <w:tcPr>
            <w:tcW w:w="567" w:type="dxa"/>
            <w:shd w:val="clear" w:color="auto" w:fill="auto"/>
            <w:vAlign w:val="center"/>
          </w:tcPr>
          <w:p w14:paraId="5C7F87C2" w14:textId="77777777" w:rsidR="0082729C" w:rsidRPr="00226B20" w:rsidRDefault="0082729C" w:rsidP="00B21E47">
            <w:pPr>
              <w:rPr>
                <w:rFonts w:ascii="Playfair Display" w:hAnsi="Playfair Display"/>
                <w:sz w:val="20"/>
                <w:szCs w:val="20"/>
              </w:rPr>
            </w:pPr>
          </w:p>
        </w:tc>
        <w:tc>
          <w:tcPr>
            <w:tcW w:w="3706" w:type="dxa"/>
            <w:vAlign w:val="center"/>
          </w:tcPr>
          <w:p w14:paraId="2387FDD6" w14:textId="77777777" w:rsidR="0082729C" w:rsidRPr="00226B20" w:rsidRDefault="0082729C" w:rsidP="00B21E47">
            <w:pPr>
              <w:rPr>
                <w:rFonts w:ascii="Playfair Display" w:hAnsi="Playfair Display"/>
                <w:sz w:val="20"/>
                <w:szCs w:val="20"/>
              </w:rPr>
            </w:pP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6B20">
              <w:rPr>
                <w:rFonts w:ascii="Playfair Display" w:hAnsi="Playfair Display"/>
                <w:sz w:val="20"/>
                <w:szCs w:val="20"/>
              </w:rPr>
              <w:instrText xml:space="preserve"> FORMTEXT </w:instrText>
            </w:r>
            <w:r w:rsidRPr="00226B20">
              <w:rPr>
                <w:rFonts w:ascii="Playfair Display" w:hAnsi="Playfair Display"/>
                <w:sz w:val="20"/>
                <w:szCs w:val="20"/>
              </w:rPr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separate"/>
            </w:r>
            <w:r w:rsidRPr="00226B20">
              <w:rPr>
                <w:rFonts w:ascii="Playfair Display" w:hAnsi="Playfair Display"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end"/>
            </w:r>
          </w:p>
        </w:tc>
        <w:tc>
          <w:tcPr>
            <w:tcW w:w="4970" w:type="dxa"/>
            <w:vAlign w:val="center"/>
          </w:tcPr>
          <w:p w14:paraId="3321C4D9" w14:textId="77777777" w:rsidR="0082729C" w:rsidRPr="00226B20" w:rsidRDefault="0082729C" w:rsidP="00B21E47">
            <w:pPr>
              <w:rPr>
                <w:rFonts w:ascii="Playfair Display" w:hAnsi="Playfair Display"/>
                <w:sz w:val="20"/>
                <w:szCs w:val="20"/>
              </w:rPr>
            </w:pP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6B20">
              <w:rPr>
                <w:rFonts w:ascii="Playfair Display" w:hAnsi="Playfair Display"/>
                <w:sz w:val="20"/>
                <w:szCs w:val="20"/>
              </w:rPr>
              <w:instrText xml:space="preserve"> FORMTEXT </w:instrText>
            </w:r>
            <w:r w:rsidRPr="00226B20">
              <w:rPr>
                <w:rFonts w:ascii="Playfair Display" w:hAnsi="Playfair Display"/>
                <w:sz w:val="20"/>
                <w:szCs w:val="20"/>
              </w:rPr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separate"/>
            </w:r>
            <w:r w:rsidRPr="00226B20">
              <w:rPr>
                <w:rFonts w:ascii="Playfair Display" w:hAnsi="Playfair Display"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end"/>
            </w:r>
          </w:p>
        </w:tc>
      </w:tr>
      <w:tr w:rsidR="0082729C" w:rsidRPr="00226B20" w14:paraId="7A2E4C97" w14:textId="77777777" w:rsidTr="00226B20">
        <w:tc>
          <w:tcPr>
            <w:tcW w:w="567" w:type="dxa"/>
            <w:shd w:val="clear" w:color="auto" w:fill="auto"/>
          </w:tcPr>
          <w:p w14:paraId="03BE99D4" w14:textId="77777777" w:rsidR="0082729C" w:rsidRPr="00226B20" w:rsidRDefault="0082729C" w:rsidP="0082729C">
            <w:pPr>
              <w:rPr>
                <w:rFonts w:ascii="Playfair Display" w:hAnsi="Playfair Display"/>
                <w:sz w:val="20"/>
                <w:szCs w:val="20"/>
              </w:rPr>
            </w:pPr>
          </w:p>
        </w:tc>
        <w:tc>
          <w:tcPr>
            <w:tcW w:w="3706" w:type="dxa"/>
            <w:vAlign w:val="center"/>
          </w:tcPr>
          <w:p w14:paraId="421FFFEE" w14:textId="77777777" w:rsidR="0082729C" w:rsidRPr="00226B20" w:rsidRDefault="0082729C" w:rsidP="0082729C">
            <w:pPr>
              <w:rPr>
                <w:rFonts w:ascii="Playfair Display" w:hAnsi="Playfair Display"/>
                <w:sz w:val="20"/>
                <w:szCs w:val="20"/>
              </w:rPr>
            </w:pP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6B20">
              <w:rPr>
                <w:rFonts w:ascii="Playfair Display" w:hAnsi="Playfair Display"/>
                <w:sz w:val="20"/>
                <w:szCs w:val="20"/>
              </w:rPr>
              <w:instrText xml:space="preserve"> FORMTEXT </w:instrText>
            </w:r>
            <w:r w:rsidRPr="00226B20">
              <w:rPr>
                <w:rFonts w:ascii="Playfair Display" w:hAnsi="Playfair Display"/>
                <w:sz w:val="20"/>
                <w:szCs w:val="20"/>
              </w:rPr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separate"/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end"/>
            </w:r>
          </w:p>
        </w:tc>
        <w:tc>
          <w:tcPr>
            <w:tcW w:w="4970" w:type="dxa"/>
          </w:tcPr>
          <w:p w14:paraId="60AA23DA" w14:textId="77777777" w:rsidR="0082729C" w:rsidRPr="00226B20" w:rsidRDefault="0082729C" w:rsidP="0082729C">
            <w:pPr>
              <w:pStyle w:val="Akapitzlist"/>
              <w:ind w:left="0"/>
              <w:rPr>
                <w:rFonts w:ascii="Playfair Display" w:hAnsi="Playfair Display"/>
                <w:sz w:val="18"/>
                <w:szCs w:val="18"/>
              </w:rPr>
            </w:pP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6B20">
              <w:rPr>
                <w:rFonts w:ascii="Playfair Display" w:hAnsi="Playfair Display"/>
                <w:sz w:val="20"/>
                <w:szCs w:val="20"/>
              </w:rPr>
              <w:instrText xml:space="preserve"> FORMTEXT </w:instrText>
            </w:r>
            <w:r w:rsidRPr="00226B20">
              <w:rPr>
                <w:rFonts w:ascii="Playfair Display" w:hAnsi="Playfair Display"/>
                <w:sz w:val="20"/>
                <w:szCs w:val="20"/>
              </w:rPr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separate"/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end"/>
            </w:r>
          </w:p>
        </w:tc>
      </w:tr>
      <w:tr w:rsidR="0082729C" w:rsidRPr="00226B20" w14:paraId="7EFB477B" w14:textId="77777777" w:rsidTr="00226B20">
        <w:tc>
          <w:tcPr>
            <w:tcW w:w="567" w:type="dxa"/>
            <w:shd w:val="clear" w:color="auto" w:fill="auto"/>
          </w:tcPr>
          <w:p w14:paraId="5D3D3A5C" w14:textId="77777777" w:rsidR="0082729C" w:rsidRPr="00226B20" w:rsidRDefault="0082729C" w:rsidP="0082729C">
            <w:pPr>
              <w:rPr>
                <w:rFonts w:ascii="Playfair Display" w:hAnsi="Playfair Display"/>
                <w:sz w:val="20"/>
                <w:szCs w:val="20"/>
              </w:rPr>
            </w:pPr>
          </w:p>
        </w:tc>
        <w:tc>
          <w:tcPr>
            <w:tcW w:w="3706" w:type="dxa"/>
            <w:vAlign w:val="center"/>
          </w:tcPr>
          <w:p w14:paraId="10F4BEDB" w14:textId="77777777" w:rsidR="0082729C" w:rsidRPr="00226B20" w:rsidRDefault="0082729C" w:rsidP="0082729C">
            <w:pPr>
              <w:rPr>
                <w:rFonts w:ascii="Playfair Display" w:hAnsi="Playfair Display"/>
                <w:sz w:val="20"/>
                <w:szCs w:val="20"/>
              </w:rPr>
            </w:pP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6B20">
              <w:rPr>
                <w:rFonts w:ascii="Playfair Display" w:hAnsi="Playfair Display"/>
                <w:sz w:val="20"/>
                <w:szCs w:val="20"/>
              </w:rPr>
              <w:instrText xml:space="preserve"> FORMTEXT </w:instrText>
            </w:r>
            <w:r w:rsidRPr="00226B20">
              <w:rPr>
                <w:rFonts w:ascii="Playfair Display" w:hAnsi="Playfair Display"/>
                <w:sz w:val="20"/>
                <w:szCs w:val="20"/>
              </w:rPr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separate"/>
            </w:r>
            <w:r w:rsidRPr="00226B20">
              <w:rPr>
                <w:rFonts w:ascii="Playfair Display" w:hAnsi="Playfair Display"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end"/>
            </w:r>
          </w:p>
        </w:tc>
        <w:tc>
          <w:tcPr>
            <w:tcW w:w="4970" w:type="dxa"/>
          </w:tcPr>
          <w:p w14:paraId="184A8C76" w14:textId="77777777" w:rsidR="0082729C" w:rsidRPr="00226B20" w:rsidRDefault="0082729C" w:rsidP="00B21E47">
            <w:pPr>
              <w:rPr>
                <w:rFonts w:ascii="Playfair Display" w:hAnsi="Playfair Display"/>
                <w:sz w:val="20"/>
                <w:szCs w:val="20"/>
              </w:rPr>
            </w:pP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6B20">
              <w:rPr>
                <w:rFonts w:ascii="Playfair Display" w:hAnsi="Playfair Display"/>
                <w:sz w:val="20"/>
                <w:szCs w:val="20"/>
              </w:rPr>
              <w:instrText xml:space="preserve"> FORMTEXT </w:instrText>
            </w:r>
            <w:r w:rsidRPr="00226B20">
              <w:rPr>
                <w:rFonts w:ascii="Playfair Display" w:hAnsi="Playfair Display"/>
                <w:sz w:val="20"/>
                <w:szCs w:val="20"/>
              </w:rPr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separate"/>
            </w:r>
            <w:r w:rsidRPr="00226B20">
              <w:rPr>
                <w:rFonts w:ascii="Playfair Display" w:hAnsi="Playfair Display"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end"/>
            </w:r>
          </w:p>
        </w:tc>
      </w:tr>
    </w:tbl>
    <w:p w14:paraId="08F237DE" w14:textId="77777777" w:rsidR="001D7A99" w:rsidRPr="00226B20" w:rsidRDefault="001D7A99" w:rsidP="001D7A99">
      <w:pPr>
        <w:spacing w:after="0"/>
        <w:ind w:left="709"/>
        <w:rPr>
          <w:rFonts w:ascii="Playfair Display" w:hAnsi="Playfair Display"/>
          <w:sz w:val="20"/>
          <w:szCs w:val="20"/>
        </w:rPr>
      </w:pPr>
      <w:r w:rsidRPr="00226B20">
        <w:rPr>
          <w:rFonts w:ascii="Playfair Display" w:hAnsi="Playfair Display"/>
          <w:sz w:val="20"/>
          <w:szCs w:val="20"/>
        </w:rPr>
        <w:t xml:space="preserve">Komentarz: </w:t>
      </w:r>
      <w:r w:rsidRPr="00226B20">
        <w:rPr>
          <w:rFonts w:ascii="Playfair Display" w:hAnsi="Playfair Display"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226B20">
        <w:rPr>
          <w:rFonts w:ascii="Playfair Display" w:hAnsi="Playfair Display"/>
          <w:sz w:val="20"/>
          <w:szCs w:val="20"/>
        </w:rPr>
        <w:instrText xml:space="preserve"> FORMTEXT </w:instrText>
      </w:r>
      <w:r w:rsidRPr="00226B20">
        <w:rPr>
          <w:rFonts w:ascii="Playfair Display" w:hAnsi="Playfair Display"/>
          <w:sz w:val="20"/>
          <w:szCs w:val="20"/>
        </w:rPr>
      </w:r>
      <w:r w:rsidRPr="00226B20">
        <w:rPr>
          <w:rFonts w:ascii="Playfair Display" w:hAnsi="Playfair Display"/>
          <w:sz w:val="20"/>
          <w:szCs w:val="20"/>
        </w:rPr>
        <w:fldChar w:fldCharType="separate"/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sz w:val="20"/>
          <w:szCs w:val="20"/>
        </w:rPr>
        <w:fldChar w:fldCharType="end"/>
      </w:r>
    </w:p>
    <w:p w14:paraId="4F55EEA1" w14:textId="77777777" w:rsidR="000D57A5" w:rsidRPr="00226B20" w:rsidRDefault="00A54491" w:rsidP="009A4A68">
      <w:pPr>
        <w:pStyle w:val="Akapitzlist"/>
        <w:numPr>
          <w:ilvl w:val="0"/>
          <w:numId w:val="1"/>
        </w:numPr>
        <w:spacing w:after="0"/>
        <w:jc w:val="both"/>
        <w:rPr>
          <w:rFonts w:ascii="Playfair Display" w:hAnsi="Playfair Display"/>
        </w:rPr>
      </w:pPr>
      <w:r w:rsidRPr="00226B20">
        <w:rPr>
          <w:rFonts w:ascii="Playfair Display" w:hAnsi="Playfair Display"/>
        </w:rPr>
        <w:t xml:space="preserve">W jaki sposób zweryfikowano </w:t>
      </w:r>
      <w:r w:rsidR="00F34905" w:rsidRPr="00226B20">
        <w:rPr>
          <w:rFonts w:ascii="Playfair Display" w:hAnsi="Playfair Display"/>
        </w:rPr>
        <w:t xml:space="preserve">wymogi </w:t>
      </w:r>
      <w:r w:rsidRPr="00226B20">
        <w:rPr>
          <w:rFonts w:ascii="Playfair Display" w:hAnsi="Playfair Display"/>
        </w:rPr>
        <w:t>niezależnoś</w:t>
      </w:r>
      <w:r w:rsidR="00F34905" w:rsidRPr="00226B20">
        <w:rPr>
          <w:rFonts w:ascii="Playfair Display" w:hAnsi="Playfair Display"/>
        </w:rPr>
        <w:t>ci</w:t>
      </w:r>
      <w:r w:rsidR="00F94CFF" w:rsidRPr="00226B20">
        <w:rPr>
          <w:rFonts w:ascii="Playfair Display" w:hAnsi="Playfair Display"/>
        </w:rPr>
        <w:t xml:space="preserve"> członków komitetu audytu</w:t>
      </w:r>
      <w:r w:rsidR="0064788C" w:rsidRPr="00226B20">
        <w:rPr>
          <w:rFonts w:ascii="Playfair Display" w:hAnsi="Playfair Display"/>
        </w:rPr>
        <w:t>,</w:t>
      </w:r>
      <w:r w:rsidRPr="00226B20">
        <w:rPr>
          <w:rFonts w:ascii="Playfair Display" w:hAnsi="Playfair Display"/>
        </w:rPr>
        <w:t xml:space="preserve"> </w:t>
      </w:r>
      <w:r w:rsidR="00F34905" w:rsidRPr="00226B20">
        <w:rPr>
          <w:rFonts w:ascii="Playfair Display" w:hAnsi="Playfair Display"/>
        </w:rPr>
        <w:t>wymienione enumeratywnie w art. 129 ust. 3 ustawy</w:t>
      </w:r>
      <w:r w:rsidR="000D57A5" w:rsidRPr="00226B20">
        <w:rPr>
          <w:rFonts w:ascii="Playfair Display" w:hAnsi="Playfair Display"/>
        </w:rPr>
        <w:t>?</w:t>
      </w:r>
    </w:p>
    <w:tbl>
      <w:tblPr>
        <w:tblStyle w:val="Siatkatabeli"/>
        <w:tblW w:w="9356" w:type="dxa"/>
        <w:tblInd w:w="704" w:type="dxa"/>
        <w:tblLook w:val="04A0" w:firstRow="1" w:lastRow="0" w:firstColumn="1" w:lastColumn="0" w:noHBand="0" w:noVBand="1"/>
      </w:tblPr>
      <w:tblGrid>
        <w:gridCol w:w="9356"/>
      </w:tblGrid>
      <w:tr w:rsidR="0077625C" w:rsidRPr="00226B20" w14:paraId="26492F10" w14:textId="77777777" w:rsidTr="00226B20">
        <w:trPr>
          <w:trHeight w:val="802"/>
        </w:trPr>
        <w:tc>
          <w:tcPr>
            <w:tcW w:w="9356" w:type="dxa"/>
          </w:tcPr>
          <w:p w14:paraId="2EB06C0F" w14:textId="77777777" w:rsidR="0077625C" w:rsidRPr="00226B20" w:rsidRDefault="0077625C" w:rsidP="0077625C">
            <w:pPr>
              <w:pStyle w:val="Akapitzlist"/>
              <w:keepNext/>
              <w:ind w:left="34"/>
              <w:jc w:val="both"/>
              <w:rPr>
                <w:rFonts w:ascii="Playfair Display" w:hAnsi="Playfair Display"/>
                <w:sz w:val="20"/>
                <w:szCs w:val="20"/>
              </w:rPr>
            </w:pP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226B20">
              <w:rPr>
                <w:rFonts w:ascii="Playfair Display" w:hAnsi="Playfair Display"/>
                <w:sz w:val="20"/>
                <w:szCs w:val="20"/>
              </w:rPr>
              <w:instrText xml:space="preserve"> FORMTEXT </w:instrText>
            </w:r>
            <w:r w:rsidRPr="00226B20">
              <w:rPr>
                <w:rFonts w:ascii="Playfair Display" w:hAnsi="Playfair Display"/>
                <w:sz w:val="20"/>
                <w:szCs w:val="20"/>
              </w:rPr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separate"/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noProof/>
                <w:sz w:val="20"/>
                <w:szCs w:val="20"/>
              </w:rPr>
              <w:t> </w:t>
            </w:r>
            <w:r w:rsidRPr="00226B20">
              <w:rPr>
                <w:rFonts w:ascii="Playfair Display" w:hAnsi="Playfair Display"/>
                <w:sz w:val="20"/>
                <w:szCs w:val="20"/>
              </w:rPr>
              <w:fldChar w:fldCharType="end"/>
            </w:r>
          </w:p>
          <w:p w14:paraId="412E3F8F" w14:textId="77777777" w:rsidR="0077625C" w:rsidRPr="00226B20" w:rsidRDefault="0077625C" w:rsidP="000D57A5">
            <w:pPr>
              <w:pStyle w:val="Akapitzlist"/>
              <w:keepNext/>
              <w:ind w:left="0"/>
              <w:jc w:val="both"/>
              <w:rPr>
                <w:rFonts w:ascii="Playfair Display" w:hAnsi="Playfair Display"/>
                <w:sz w:val="20"/>
                <w:szCs w:val="20"/>
              </w:rPr>
            </w:pPr>
          </w:p>
        </w:tc>
      </w:tr>
    </w:tbl>
    <w:p w14:paraId="609F31AE" w14:textId="77777777" w:rsidR="00240464" w:rsidRPr="00226B20" w:rsidRDefault="00240464" w:rsidP="00240464">
      <w:pPr>
        <w:spacing w:after="0"/>
        <w:rPr>
          <w:rFonts w:ascii="Playfair Display" w:hAnsi="Playfair Display"/>
          <w:sz w:val="20"/>
          <w:szCs w:val="20"/>
        </w:rPr>
      </w:pPr>
    </w:p>
    <w:p w14:paraId="5641DB3E" w14:textId="77777777" w:rsidR="00211BFE" w:rsidRPr="00226B20" w:rsidRDefault="00614865" w:rsidP="009A4A68">
      <w:pPr>
        <w:pStyle w:val="Akapitzlist"/>
        <w:numPr>
          <w:ilvl w:val="0"/>
          <w:numId w:val="1"/>
        </w:numPr>
        <w:spacing w:after="0"/>
        <w:jc w:val="both"/>
        <w:rPr>
          <w:rFonts w:ascii="Playfair Display" w:hAnsi="Playfair Display"/>
        </w:rPr>
      </w:pPr>
      <w:r w:rsidRPr="00226B20">
        <w:rPr>
          <w:rFonts w:ascii="Playfair Display" w:hAnsi="Playfair Display"/>
        </w:rPr>
        <w:t>Czy</w:t>
      </w:r>
      <w:r w:rsidR="00BB4393" w:rsidRPr="00226B20">
        <w:rPr>
          <w:rFonts w:ascii="Playfair Display" w:hAnsi="Playfair Display"/>
        </w:rPr>
        <w:t xml:space="preserve"> </w:t>
      </w:r>
      <w:r w:rsidR="00211BFE" w:rsidRPr="00226B20">
        <w:rPr>
          <w:rFonts w:ascii="Playfair Display" w:hAnsi="Playfair Display"/>
        </w:rPr>
        <w:t xml:space="preserve">komitet audytu </w:t>
      </w:r>
      <w:r w:rsidR="00C63485" w:rsidRPr="00226B20">
        <w:rPr>
          <w:rFonts w:ascii="Playfair Display" w:hAnsi="Playfair Display"/>
        </w:rPr>
        <w:t xml:space="preserve">opracował </w:t>
      </w:r>
      <w:r w:rsidR="00C85EF9" w:rsidRPr="00226B20">
        <w:rPr>
          <w:rFonts w:ascii="Playfair Display" w:hAnsi="Playfair Display"/>
        </w:rPr>
        <w:t>procedur</w:t>
      </w:r>
      <w:r w:rsidR="00BB4393" w:rsidRPr="00226B20">
        <w:rPr>
          <w:rFonts w:ascii="Playfair Display" w:hAnsi="Playfair Display"/>
        </w:rPr>
        <w:t>ę</w:t>
      </w:r>
      <w:r w:rsidR="00C85EF9" w:rsidRPr="00226B20">
        <w:rPr>
          <w:rFonts w:ascii="Playfair Display" w:hAnsi="Playfair Display"/>
        </w:rPr>
        <w:t xml:space="preserve"> wyboru firmy audytorskiej</w:t>
      </w:r>
      <w:r w:rsidR="00641718" w:rsidRPr="00226B20">
        <w:rPr>
          <w:rFonts w:ascii="Playfair Display" w:hAnsi="Playfair Display"/>
        </w:rPr>
        <w:t xml:space="preserve"> przez jednostkę zainteresowania publicznego,</w:t>
      </w:r>
      <w:r w:rsidR="00780A7F" w:rsidRPr="00226B20">
        <w:rPr>
          <w:rFonts w:ascii="Playfair Display" w:hAnsi="Playfair Display"/>
        </w:rPr>
        <w:t xml:space="preserve"> </w:t>
      </w:r>
      <w:r w:rsidR="00641718" w:rsidRPr="00226B20">
        <w:rPr>
          <w:rFonts w:ascii="Playfair Display" w:hAnsi="Playfair Display"/>
        </w:rPr>
        <w:t xml:space="preserve">o której mowa w art. 130 </w:t>
      </w:r>
      <w:r w:rsidR="00C1611C" w:rsidRPr="00226B20">
        <w:rPr>
          <w:rFonts w:ascii="Playfair Display" w:hAnsi="Playfair Display"/>
        </w:rPr>
        <w:t>u</w:t>
      </w:r>
      <w:r w:rsidR="00641718" w:rsidRPr="00226B20">
        <w:rPr>
          <w:rFonts w:ascii="Playfair Display" w:hAnsi="Playfair Display"/>
        </w:rPr>
        <w:t>st. 1 pkt 7 ustawy</w:t>
      </w:r>
      <w:r w:rsidR="001D7A99" w:rsidRPr="00226B20">
        <w:rPr>
          <w:rFonts w:ascii="Playfair Display" w:hAnsi="Playfair Display"/>
        </w:rPr>
        <w:t>?</w:t>
      </w:r>
    </w:p>
    <w:p w14:paraId="3784BD1B" w14:textId="77777777" w:rsidR="00070B01" w:rsidRPr="00226B20" w:rsidRDefault="0081083C" w:rsidP="00070B01">
      <w:pPr>
        <w:keepNext/>
        <w:ind w:left="709"/>
        <w:jc w:val="both"/>
        <w:rPr>
          <w:rFonts w:ascii="Playfair Display" w:hAnsi="Playfair Display"/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1306927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B01" w:rsidRPr="00226B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70B01" w:rsidRPr="00226B20">
        <w:rPr>
          <w:rFonts w:ascii="Playfair Display" w:hAnsi="Playfair Display"/>
          <w:sz w:val="20"/>
          <w:szCs w:val="20"/>
        </w:rPr>
        <w:t xml:space="preserve"> TAK</w:t>
      </w:r>
      <w:r w:rsidR="00070B01" w:rsidRPr="00226B20">
        <w:rPr>
          <w:rFonts w:ascii="Playfair Display" w:hAnsi="Playfair Display"/>
          <w:sz w:val="20"/>
          <w:szCs w:val="20"/>
        </w:rPr>
        <w:tab/>
      </w:r>
      <w:r w:rsidR="00070B01" w:rsidRPr="00226B20">
        <w:rPr>
          <w:rFonts w:ascii="Playfair Display" w:hAnsi="Playfair Display"/>
          <w:sz w:val="20"/>
          <w:szCs w:val="20"/>
        </w:rPr>
        <w:tab/>
      </w:r>
      <w:sdt>
        <w:sdtPr>
          <w:rPr>
            <w:rFonts w:ascii="MS Gothic" w:eastAsia="MS Gothic" w:hAnsi="MS Gothic" w:cs="MS Gothic"/>
            <w:sz w:val="20"/>
            <w:szCs w:val="20"/>
          </w:rPr>
          <w:id w:val="-1199618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B01" w:rsidRPr="00226B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070B01" w:rsidRPr="00226B20">
        <w:rPr>
          <w:rFonts w:ascii="Playfair Display" w:hAnsi="Playfair Display"/>
          <w:sz w:val="20"/>
          <w:szCs w:val="20"/>
        </w:rPr>
        <w:t>NIE</w:t>
      </w:r>
    </w:p>
    <w:p w14:paraId="7A5777A4" w14:textId="77777777" w:rsidR="00641718" w:rsidRPr="00226B20" w:rsidRDefault="00240464" w:rsidP="00902C65">
      <w:pPr>
        <w:spacing w:after="0"/>
        <w:ind w:left="709"/>
        <w:jc w:val="both"/>
        <w:rPr>
          <w:rFonts w:ascii="Playfair Display" w:eastAsia="Arial Narrow" w:hAnsi="Playfair Display" w:cs="Arial Narrow"/>
          <w:bCs/>
        </w:rPr>
      </w:pPr>
      <w:r w:rsidRPr="00226B20">
        <w:rPr>
          <w:rFonts w:ascii="Playfair Display" w:eastAsia="Arial Narrow" w:hAnsi="Playfair Display" w:cs="Arial Narrow"/>
          <w:bCs/>
        </w:rPr>
        <w:t xml:space="preserve">Jeśli na pytanie udzielono odpowiedzi </w:t>
      </w:r>
      <w:r w:rsidR="00C10C57" w:rsidRPr="00226B20">
        <w:rPr>
          <w:rFonts w:ascii="Playfair Display" w:eastAsia="Arial Narrow" w:hAnsi="Playfair Display" w:cs="Arial Narrow"/>
          <w:bCs/>
        </w:rPr>
        <w:t>NIE</w:t>
      </w:r>
      <w:r w:rsidRPr="00226B20">
        <w:rPr>
          <w:rFonts w:ascii="Playfair Display" w:eastAsia="Arial Narrow" w:hAnsi="Playfair Display" w:cs="Arial Narrow"/>
          <w:bCs/>
        </w:rPr>
        <w:t xml:space="preserve">, </w:t>
      </w:r>
      <w:r w:rsidR="00C10C57" w:rsidRPr="00226B20">
        <w:rPr>
          <w:rFonts w:ascii="Playfair Display" w:eastAsia="Arial Narrow" w:hAnsi="Playfair Display" w:cs="Arial Narrow"/>
          <w:bCs/>
        </w:rPr>
        <w:t xml:space="preserve">proszę </w:t>
      </w:r>
      <w:r w:rsidR="00CA52D0" w:rsidRPr="00226B20">
        <w:rPr>
          <w:rFonts w:ascii="Playfair Display" w:eastAsia="Arial Narrow" w:hAnsi="Playfair Display" w:cs="Arial Narrow"/>
          <w:bCs/>
        </w:rPr>
        <w:t>o wskazanie terminu</w:t>
      </w:r>
      <w:r w:rsidR="00C10C57" w:rsidRPr="00226B20">
        <w:rPr>
          <w:rFonts w:ascii="Playfair Display" w:eastAsia="Arial Narrow" w:hAnsi="Playfair Display" w:cs="Arial Narrow"/>
          <w:bCs/>
        </w:rPr>
        <w:t xml:space="preserve">, w </w:t>
      </w:r>
      <w:r w:rsidR="00641718" w:rsidRPr="00226B20">
        <w:rPr>
          <w:rFonts w:ascii="Playfair Display" w:eastAsia="Arial Narrow" w:hAnsi="Playfair Display" w:cs="Arial Narrow"/>
          <w:bCs/>
        </w:rPr>
        <w:t xml:space="preserve">którym </w:t>
      </w:r>
      <w:r w:rsidR="00C10C57" w:rsidRPr="00226B20">
        <w:rPr>
          <w:rFonts w:ascii="Playfair Display" w:eastAsia="Arial Narrow" w:hAnsi="Playfair Display" w:cs="Arial Narrow"/>
          <w:bCs/>
        </w:rPr>
        <w:t xml:space="preserve">komitet audytu </w:t>
      </w:r>
      <w:r w:rsidR="003F1606" w:rsidRPr="00226B20">
        <w:rPr>
          <w:rFonts w:ascii="Playfair Display" w:eastAsia="Arial Narrow" w:hAnsi="Playfair Display" w:cs="Arial Narrow"/>
          <w:bCs/>
        </w:rPr>
        <w:t>opracuje</w:t>
      </w:r>
      <w:r w:rsidR="00C10C57" w:rsidRPr="00226B20">
        <w:rPr>
          <w:rFonts w:ascii="Playfair Display" w:eastAsia="Arial Narrow" w:hAnsi="Playfair Display" w:cs="Arial Narrow"/>
          <w:bCs/>
        </w:rPr>
        <w:t xml:space="preserve"> </w:t>
      </w:r>
      <w:r w:rsidR="0064788C" w:rsidRPr="00226B20">
        <w:rPr>
          <w:rFonts w:ascii="Playfair Display" w:eastAsia="Arial Narrow" w:hAnsi="Playfair Display" w:cs="Arial Narrow"/>
          <w:bCs/>
        </w:rPr>
        <w:t xml:space="preserve">ww. </w:t>
      </w:r>
      <w:r w:rsidR="00C10C57" w:rsidRPr="00226B20">
        <w:rPr>
          <w:rFonts w:ascii="Playfair Display" w:eastAsia="Arial Narrow" w:hAnsi="Playfair Display" w:cs="Arial Narrow"/>
          <w:bCs/>
        </w:rPr>
        <w:t>procedurę</w:t>
      </w:r>
      <w:r w:rsidR="001D7A99" w:rsidRPr="00226B20">
        <w:rPr>
          <w:rFonts w:ascii="Playfair Display" w:eastAsia="Arial Narrow" w:hAnsi="Playfair Display" w:cs="Arial Narrow"/>
          <w:bCs/>
        </w:rPr>
        <w:t>.</w:t>
      </w:r>
      <w:r w:rsidR="00C10C57" w:rsidRPr="00226B20">
        <w:rPr>
          <w:rFonts w:ascii="Playfair Display" w:eastAsia="Arial Narrow" w:hAnsi="Playfair Display" w:cs="Arial Narrow"/>
          <w:bCs/>
        </w:rPr>
        <w:t xml:space="preserve"> </w:t>
      </w:r>
    </w:p>
    <w:sdt>
      <w:sdtPr>
        <w:rPr>
          <w:rFonts w:ascii="Playfair Display" w:hAnsi="Playfair Display"/>
          <w:sz w:val="20"/>
          <w:szCs w:val="20"/>
        </w:rPr>
        <w:id w:val="-1473673414"/>
        <w:date>
          <w:dateFormat w:val="yyyy-MM-dd"/>
          <w:lid w:val="pl-PL"/>
          <w:storeMappedDataAs w:val="dateTime"/>
          <w:calendar w:val="gregorian"/>
        </w:date>
      </w:sdtPr>
      <w:sdtEndPr/>
      <w:sdtContent>
        <w:p w14:paraId="0895CFAF" w14:textId="77777777" w:rsidR="00641718" w:rsidRPr="00226B20" w:rsidRDefault="00641718" w:rsidP="003872D5">
          <w:pPr>
            <w:pStyle w:val="Akapitzlist"/>
            <w:spacing w:after="0"/>
            <w:ind w:left="709"/>
            <w:rPr>
              <w:rFonts w:ascii="Playfair Display" w:hAnsi="Playfair Display"/>
            </w:rPr>
          </w:pPr>
          <w:r w:rsidRPr="00226B20">
            <w:rPr>
              <w:rFonts w:ascii="Playfair Display" w:hAnsi="Playfair Display"/>
              <w:sz w:val="20"/>
              <w:szCs w:val="20"/>
            </w:rPr>
            <w:t>Wprowad</w:t>
          </w:r>
          <w:r w:rsidRPr="00226B20">
            <w:rPr>
              <w:rFonts w:ascii="Playfair Display" w:hAnsi="Playfair Display" w:hint="eastAsia"/>
              <w:sz w:val="20"/>
              <w:szCs w:val="20"/>
            </w:rPr>
            <w:t>ź</w:t>
          </w:r>
          <w:r w:rsidRPr="00226B20">
            <w:rPr>
              <w:rFonts w:ascii="Playfair Display" w:hAnsi="Playfair Display"/>
              <w:sz w:val="20"/>
              <w:szCs w:val="20"/>
            </w:rPr>
            <w:t xml:space="preserve"> dat</w:t>
          </w:r>
          <w:r w:rsidRPr="00226B20">
            <w:rPr>
              <w:rFonts w:ascii="Playfair Display" w:hAnsi="Playfair Display" w:hint="eastAsia"/>
              <w:sz w:val="20"/>
              <w:szCs w:val="20"/>
            </w:rPr>
            <w:t>ę</w:t>
          </w:r>
          <w:r w:rsidRPr="00226B20">
            <w:rPr>
              <w:rFonts w:ascii="Playfair Display" w:hAnsi="Playfair Display"/>
              <w:sz w:val="20"/>
              <w:szCs w:val="20"/>
            </w:rPr>
            <w:t>:</w:t>
          </w:r>
        </w:p>
      </w:sdtContent>
    </w:sdt>
    <w:p w14:paraId="764D1ED9" w14:textId="77777777" w:rsidR="00240464" w:rsidRPr="00226B20" w:rsidRDefault="00240464" w:rsidP="006A49DC">
      <w:pPr>
        <w:spacing w:after="0"/>
        <w:ind w:left="709"/>
        <w:rPr>
          <w:rFonts w:ascii="Playfair Display" w:hAnsi="Playfair Display"/>
          <w:sz w:val="20"/>
          <w:szCs w:val="20"/>
        </w:rPr>
      </w:pPr>
      <w:r w:rsidRPr="00226B20">
        <w:rPr>
          <w:rFonts w:ascii="Playfair Display" w:hAnsi="Playfair Display"/>
          <w:sz w:val="20"/>
          <w:szCs w:val="20"/>
        </w:rPr>
        <w:t xml:space="preserve">Komentarz: </w:t>
      </w:r>
      <w:r w:rsidRPr="00226B20">
        <w:rPr>
          <w:rFonts w:ascii="Playfair Display" w:hAnsi="Playfair Display"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226B20">
        <w:rPr>
          <w:rFonts w:ascii="Playfair Display" w:hAnsi="Playfair Display"/>
          <w:sz w:val="20"/>
          <w:szCs w:val="20"/>
        </w:rPr>
        <w:instrText xml:space="preserve"> FORMTEXT </w:instrText>
      </w:r>
      <w:r w:rsidRPr="00226B20">
        <w:rPr>
          <w:rFonts w:ascii="Playfair Display" w:hAnsi="Playfair Display"/>
          <w:sz w:val="20"/>
          <w:szCs w:val="20"/>
        </w:rPr>
      </w:r>
      <w:r w:rsidRPr="00226B20">
        <w:rPr>
          <w:rFonts w:ascii="Playfair Display" w:hAnsi="Playfair Display"/>
          <w:sz w:val="20"/>
          <w:szCs w:val="20"/>
        </w:rPr>
        <w:fldChar w:fldCharType="separate"/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noProof/>
          <w:sz w:val="20"/>
          <w:szCs w:val="20"/>
        </w:rPr>
        <w:t> </w:t>
      </w:r>
      <w:r w:rsidRPr="00226B20">
        <w:rPr>
          <w:rFonts w:ascii="Playfair Display" w:hAnsi="Playfair Display"/>
          <w:sz w:val="20"/>
          <w:szCs w:val="20"/>
        </w:rPr>
        <w:fldChar w:fldCharType="end"/>
      </w:r>
    </w:p>
    <w:p w14:paraId="07A56678" w14:textId="77777777" w:rsidR="00D75B70" w:rsidRPr="00226B20" w:rsidRDefault="00D75B70" w:rsidP="00240464">
      <w:pPr>
        <w:spacing w:after="0"/>
        <w:rPr>
          <w:rFonts w:ascii="Playfair Display" w:eastAsia="Arial Narrow" w:hAnsi="Playfair Display" w:cs="Arial Narrow"/>
          <w:bCs/>
          <w:sz w:val="18"/>
          <w:szCs w:val="18"/>
        </w:rPr>
      </w:pPr>
    </w:p>
    <w:p w14:paraId="6F58B1FA" w14:textId="77777777" w:rsidR="00C85EF9" w:rsidRPr="00226B20" w:rsidRDefault="00614865" w:rsidP="009A4A68">
      <w:pPr>
        <w:pStyle w:val="Akapitzlist"/>
        <w:numPr>
          <w:ilvl w:val="0"/>
          <w:numId w:val="1"/>
        </w:numPr>
        <w:spacing w:after="0"/>
        <w:jc w:val="both"/>
        <w:rPr>
          <w:rFonts w:ascii="Playfair Display" w:hAnsi="Playfair Display"/>
        </w:rPr>
      </w:pPr>
      <w:r w:rsidRPr="00226B20">
        <w:rPr>
          <w:rFonts w:ascii="Playfair Display" w:hAnsi="Playfair Display"/>
        </w:rPr>
        <w:t>Czy</w:t>
      </w:r>
      <w:r w:rsidR="00BB4393" w:rsidRPr="00226B20">
        <w:rPr>
          <w:rFonts w:ascii="Playfair Display" w:hAnsi="Playfair Display"/>
        </w:rPr>
        <w:t xml:space="preserve"> </w:t>
      </w:r>
      <w:r w:rsidR="00240464" w:rsidRPr="00226B20">
        <w:rPr>
          <w:rFonts w:ascii="Playfair Display" w:hAnsi="Playfair Display"/>
        </w:rPr>
        <w:t>komitet audytu</w:t>
      </w:r>
      <w:r w:rsidR="00BB4393" w:rsidRPr="00226B20">
        <w:rPr>
          <w:rFonts w:ascii="Playfair Display" w:hAnsi="Playfair Display"/>
        </w:rPr>
        <w:t xml:space="preserve"> opracował</w:t>
      </w:r>
      <w:r w:rsidR="00C85EF9" w:rsidRPr="00226B20">
        <w:rPr>
          <w:rFonts w:ascii="Playfair Display" w:hAnsi="Playfair Display"/>
        </w:rPr>
        <w:t xml:space="preserve"> polityk</w:t>
      </w:r>
      <w:r w:rsidR="00BB4393" w:rsidRPr="00226B20">
        <w:rPr>
          <w:rFonts w:ascii="Playfair Display" w:hAnsi="Playfair Display"/>
        </w:rPr>
        <w:t>ę</w:t>
      </w:r>
      <w:r w:rsidR="00C85EF9" w:rsidRPr="00226B20">
        <w:rPr>
          <w:rFonts w:ascii="Playfair Display" w:hAnsi="Playfair Display"/>
        </w:rPr>
        <w:t xml:space="preserve"> wyboru firmy audytors</w:t>
      </w:r>
      <w:r w:rsidR="00D75B70" w:rsidRPr="00226B20">
        <w:rPr>
          <w:rFonts w:ascii="Playfair Display" w:hAnsi="Playfair Display"/>
        </w:rPr>
        <w:t>kiej do przeprowadzania badania</w:t>
      </w:r>
      <w:r w:rsidR="003F1606" w:rsidRPr="00226B20">
        <w:rPr>
          <w:rFonts w:ascii="Playfair Display" w:hAnsi="Playfair Display"/>
        </w:rPr>
        <w:t xml:space="preserve">, o której mowa w art. 130 </w:t>
      </w:r>
      <w:r w:rsidR="00641718" w:rsidRPr="00226B20">
        <w:rPr>
          <w:rFonts w:ascii="Playfair Display" w:hAnsi="Playfair Display"/>
        </w:rPr>
        <w:t>u</w:t>
      </w:r>
      <w:r w:rsidR="003F1606" w:rsidRPr="00226B20">
        <w:rPr>
          <w:rFonts w:ascii="Playfair Display" w:hAnsi="Playfair Display"/>
        </w:rPr>
        <w:t>st. 1 pkt 5 ustawy</w:t>
      </w:r>
      <w:r w:rsidR="00D75B70" w:rsidRPr="00226B20">
        <w:rPr>
          <w:rFonts w:ascii="Playfair Display" w:hAnsi="Playfair Display"/>
        </w:rPr>
        <w:t>?</w:t>
      </w:r>
    </w:p>
    <w:p w14:paraId="38B0C05A" w14:textId="77777777" w:rsidR="00070B01" w:rsidRPr="00226B20" w:rsidRDefault="0081083C" w:rsidP="00070B01">
      <w:pPr>
        <w:keepNext/>
        <w:ind w:left="709"/>
        <w:jc w:val="both"/>
        <w:rPr>
          <w:rFonts w:ascii="Playfair Display" w:hAnsi="Playfair Display"/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428539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B01" w:rsidRPr="00226B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70B01" w:rsidRPr="00226B20">
        <w:rPr>
          <w:rFonts w:ascii="Playfair Display" w:hAnsi="Playfair Display"/>
          <w:sz w:val="20"/>
          <w:szCs w:val="20"/>
        </w:rPr>
        <w:t xml:space="preserve"> TAK</w:t>
      </w:r>
      <w:r w:rsidR="00070B01" w:rsidRPr="00226B20">
        <w:rPr>
          <w:rFonts w:ascii="Playfair Display" w:hAnsi="Playfair Display"/>
          <w:sz w:val="20"/>
          <w:szCs w:val="20"/>
        </w:rPr>
        <w:tab/>
      </w:r>
      <w:r w:rsidR="00070B01" w:rsidRPr="00226B20">
        <w:rPr>
          <w:rFonts w:ascii="Playfair Display" w:hAnsi="Playfair Display"/>
          <w:sz w:val="20"/>
          <w:szCs w:val="20"/>
        </w:rPr>
        <w:tab/>
      </w:r>
      <w:sdt>
        <w:sdtPr>
          <w:rPr>
            <w:rFonts w:ascii="MS Gothic" w:eastAsia="MS Gothic" w:hAnsi="MS Gothic" w:cs="MS Gothic"/>
            <w:sz w:val="20"/>
            <w:szCs w:val="20"/>
          </w:rPr>
          <w:id w:val="-1331517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B01" w:rsidRPr="00226B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070B01" w:rsidRPr="00226B20">
        <w:rPr>
          <w:rFonts w:ascii="Playfair Display" w:hAnsi="Playfair Display"/>
          <w:sz w:val="20"/>
          <w:szCs w:val="20"/>
        </w:rPr>
        <w:t>NIE</w:t>
      </w:r>
    </w:p>
    <w:p w14:paraId="6FD01256" w14:textId="77777777" w:rsidR="00D75B70" w:rsidRPr="00226B20" w:rsidRDefault="00D75B70" w:rsidP="00902C65">
      <w:pPr>
        <w:spacing w:after="0"/>
        <w:ind w:left="709"/>
        <w:jc w:val="both"/>
        <w:rPr>
          <w:rFonts w:ascii="Playfair Display" w:eastAsia="Arial Narrow" w:hAnsi="Playfair Display" w:cs="Arial Narrow"/>
          <w:bCs/>
        </w:rPr>
      </w:pPr>
      <w:r w:rsidRPr="00226B20">
        <w:rPr>
          <w:rFonts w:ascii="Playfair Display" w:hAnsi="Playfair Display"/>
        </w:rPr>
        <w:t>Je</w:t>
      </w:r>
      <w:r w:rsidRPr="00226B20">
        <w:rPr>
          <w:rFonts w:ascii="Playfair Display" w:hAnsi="Playfair Display" w:hint="eastAsia"/>
        </w:rPr>
        <w:t>ś</w:t>
      </w:r>
      <w:r w:rsidRPr="00226B20">
        <w:rPr>
          <w:rFonts w:ascii="Playfair Display" w:hAnsi="Playfair Display"/>
        </w:rPr>
        <w:t xml:space="preserve">li na pytanie udzielono odpowiedzi </w:t>
      </w:r>
      <w:r w:rsidR="00C10C57" w:rsidRPr="00226B20">
        <w:rPr>
          <w:rFonts w:ascii="Playfair Display" w:eastAsia="Arial Narrow" w:hAnsi="Playfair Display" w:cs="Arial Narrow"/>
          <w:bCs/>
        </w:rPr>
        <w:t xml:space="preserve">NIE, proszę </w:t>
      </w:r>
      <w:r w:rsidR="00CA52D0" w:rsidRPr="00226B20">
        <w:rPr>
          <w:rFonts w:ascii="Playfair Display" w:eastAsia="Arial Narrow" w:hAnsi="Playfair Display" w:cs="Arial Narrow"/>
          <w:bCs/>
        </w:rPr>
        <w:t>o wskazanie terminu</w:t>
      </w:r>
      <w:r w:rsidR="00C10C57" w:rsidRPr="00226B20">
        <w:rPr>
          <w:rFonts w:ascii="Playfair Display" w:eastAsia="Arial Narrow" w:hAnsi="Playfair Display" w:cs="Arial Narrow"/>
          <w:bCs/>
        </w:rPr>
        <w:t xml:space="preserve">, w </w:t>
      </w:r>
      <w:r w:rsidR="00641718" w:rsidRPr="00226B20">
        <w:rPr>
          <w:rFonts w:ascii="Playfair Display" w:eastAsia="Arial Narrow" w:hAnsi="Playfair Display" w:cs="Arial Narrow"/>
          <w:bCs/>
        </w:rPr>
        <w:t xml:space="preserve">którym </w:t>
      </w:r>
      <w:r w:rsidR="00C10C57" w:rsidRPr="00226B20">
        <w:rPr>
          <w:rFonts w:ascii="Playfair Display" w:eastAsia="Arial Narrow" w:hAnsi="Playfair Display" w:cs="Arial Narrow"/>
          <w:bCs/>
        </w:rPr>
        <w:t xml:space="preserve">komitet audytu </w:t>
      </w:r>
      <w:r w:rsidR="00507C46" w:rsidRPr="00226B20">
        <w:rPr>
          <w:rFonts w:ascii="Playfair Display" w:eastAsia="Arial Narrow" w:hAnsi="Playfair Display" w:cs="Arial Narrow"/>
          <w:bCs/>
        </w:rPr>
        <w:t>opracuje</w:t>
      </w:r>
      <w:r w:rsidR="00C10C57" w:rsidRPr="00226B20">
        <w:rPr>
          <w:rFonts w:ascii="Playfair Display" w:eastAsia="Arial Narrow" w:hAnsi="Playfair Display" w:cs="Arial Narrow"/>
          <w:bCs/>
        </w:rPr>
        <w:t xml:space="preserve"> </w:t>
      </w:r>
      <w:r w:rsidR="0064788C" w:rsidRPr="00226B20">
        <w:rPr>
          <w:rFonts w:ascii="Playfair Display" w:eastAsia="Arial Narrow" w:hAnsi="Playfair Display" w:cs="Arial Narrow"/>
          <w:bCs/>
        </w:rPr>
        <w:t xml:space="preserve">ww. </w:t>
      </w:r>
      <w:r w:rsidR="006D271F" w:rsidRPr="00226B20">
        <w:rPr>
          <w:rFonts w:ascii="Playfair Display" w:eastAsia="Arial Narrow" w:hAnsi="Playfair Display" w:cs="Arial Narrow"/>
          <w:bCs/>
        </w:rPr>
        <w:t>politykę</w:t>
      </w:r>
      <w:r w:rsidR="00C10C57" w:rsidRPr="00226B20">
        <w:rPr>
          <w:rFonts w:ascii="Playfair Display" w:eastAsia="Arial Narrow" w:hAnsi="Playfair Display" w:cs="Arial Narrow"/>
          <w:bCs/>
        </w:rPr>
        <w:t>.</w:t>
      </w:r>
    </w:p>
    <w:sdt>
      <w:sdtPr>
        <w:rPr>
          <w:rFonts w:ascii="Playfair Display" w:hAnsi="Playfair Display"/>
          <w:sz w:val="20"/>
          <w:szCs w:val="20"/>
        </w:rPr>
        <w:id w:val="1197352587"/>
        <w:date>
          <w:dateFormat w:val="yyyy-MM-dd"/>
          <w:lid w:val="pl-PL"/>
          <w:storeMappedDataAs w:val="dateTime"/>
          <w:calendar w:val="gregorian"/>
        </w:date>
      </w:sdtPr>
      <w:sdtEndPr/>
      <w:sdtContent>
        <w:p w14:paraId="1C5C5EB0" w14:textId="77777777" w:rsidR="00641718" w:rsidRPr="00226B20" w:rsidRDefault="00641718" w:rsidP="003872D5">
          <w:pPr>
            <w:pStyle w:val="Akapitzlist"/>
            <w:spacing w:after="0"/>
            <w:ind w:left="709"/>
            <w:rPr>
              <w:rFonts w:ascii="Playfair Display" w:hAnsi="Playfair Display"/>
            </w:rPr>
          </w:pPr>
          <w:r w:rsidRPr="00226B20">
            <w:rPr>
              <w:rFonts w:ascii="Playfair Display" w:hAnsi="Playfair Display"/>
              <w:sz w:val="20"/>
              <w:szCs w:val="20"/>
            </w:rPr>
            <w:t>Wprowad</w:t>
          </w:r>
          <w:r w:rsidRPr="00226B20">
            <w:rPr>
              <w:rFonts w:ascii="Playfair Display" w:hAnsi="Playfair Display" w:hint="eastAsia"/>
              <w:sz w:val="20"/>
              <w:szCs w:val="20"/>
            </w:rPr>
            <w:t>ź</w:t>
          </w:r>
          <w:r w:rsidRPr="00226B20">
            <w:rPr>
              <w:rFonts w:ascii="Playfair Display" w:hAnsi="Playfair Display"/>
              <w:sz w:val="20"/>
              <w:szCs w:val="20"/>
            </w:rPr>
            <w:t xml:space="preserve"> dat</w:t>
          </w:r>
          <w:r w:rsidRPr="00226B20">
            <w:rPr>
              <w:rFonts w:ascii="Playfair Display" w:hAnsi="Playfair Display" w:hint="eastAsia"/>
              <w:sz w:val="20"/>
              <w:szCs w:val="20"/>
            </w:rPr>
            <w:t>ę</w:t>
          </w:r>
          <w:r w:rsidRPr="00226B20">
            <w:rPr>
              <w:rFonts w:ascii="Playfair Display" w:hAnsi="Playfair Display"/>
              <w:sz w:val="20"/>
              <w:szCs w:val="20"/>
            </w:rPr>
            <w:t>:</w:t>
          </w:r>
        </w:p>
      </w:sdtContent>
    </w:sdt>
    <w:p w14:paraId="1EA939B7" w14:textId="77777777" w:rsidR="00240464" w:rsidRPr="00226B20" w:rsidRDefault="00240464" w:rsidP="006A49DC">
      <w:pPr>
        <w:spacing w:after="0"/>
        <w:ind w:left="709"/>
        <w:rPr>
          <w:rFonts w:ascii="Playfair Display" w:hAnsi="Playfair Display"/>
          <w:sz w:val="20"/>
          <w:szCs w:val="20"/>
        </w:rPr>
      </w:pPr>
      <w:r w:rsidRPr="00226B20">
        <w:rPr>
          <w:rFonts w:ascii="Playfair Display" w:hAnsi="Playfair Display"/>
          <w:sz w:val="20"/>
          <w:szCs w:val="20"/>
        </w:rPr>
        <w:t xml:space="preserve">Komentarz: </w:t>
      </w:r>
      <w:r w:rsidRPr="00226B20">
        <w:rPr>
          <w:rFonts w:ascii="Playfair Display" w:hAnsi="Playfair Display"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226B20">
        <w:rPr>
          <w:rFonts w:ascii="Playfair Display" w:hAnsi="Playfair Display"/>
          <w:sz w:val="20"/>
          <w:szCs w:val="20"/>
        </w:rPr>
        <w:instrText xml:space="preserve"> FORMTEXT </w:instrText>
      </w:r>
      <w:r w:rsidRPr="00226B20">
        <w:rPr>
          <w:rFonts w:ascii="Playfair Display" w:hAnsi="Playfair Display"/>
          <w:sz w:val="20"/>
          <w:szCs w:val="20"/>
        </w:rPr>
      </w:r>
      <w:r w:rsidRPr="00226B20">
        <w:rPr>
          <w:rFonts w:ascii="Playfair Display" w:hAnsi="Playfair Display"/>
          <w:sz w:val="20"/>
          <w:szCs w:val="20"/>
        </w:rPr>
        <w:fldChar w:fldCharType="separate"/>
      </w:r>
      <w:r w:rsidRPr="00226B20">
        <w:rPr>
          <w:rFonts w:ascii="Playfair Display" w:hAnsi="Playfair Display"/>
          <w:noProof/>
        </w:rPr>
        <w:t> </w:t>
      </w:r>
      <w:r w:rsidRPr="00226B20">
        <w:rPr>
          <w:rFonts w:ascii="Playfair Display" w:hAnsi="Playfair Display"/>
          <w:noProof/>
        </w:rPr>
        <w:t> </w:t>
      </w:r>
      <w:r w:rsidRPr="00226B20">
        <w:rPr>
          <w:rFonts w:ascii="Playfair Display" w:hAnsi="Playfair Display"/>
          <w:noProof/>
        </w:rPr>
        <w:t> </w:t>
      </w:r>
      <w:r w:rsidRPr="00226B20">
        <w:rPr>
          <w:rFonts w:ascii="Playfair Display" w:hAnsi="Playfair Display"/>
          <w:noProof/>
        </w:rPr>
        <w:t> </w:t>
      </w:r>
      <w:r w:rsidRPr="00226B20">
        <w:rPr>
          <w:rFonts w:ascii="Playfair Display" w:hAnsi="Playfair Display"/>
          <w:noProof/>
        </w:rPr>
        <w:t> </w:t>
      </w:r>
      <w:r w:rsidRPr="00226B20">
        <w:rPr>
          <w:rFonts w:ascii="Playfair Display" w:hAnsi="Playfair Display"/>
          <w:sz w:val="20"/>
          <w:szCs w:val="20"/>
        </w:rPr>
        <w:fldChar w:fldCharType="end"/>
      </w:r>
    </w:p>
    <w:p w14:paraId="5D17E8A9" w14:textId="77777777" w:rsidR="006A49DC" w:rsidRPr="00226B20" w:rsidRDefault="006A49DC" w:rsidP="006A49DC">
      <w:pPr>
        <w:spacing w:after="0"/>
        <w:ind w:left="709"/>
        <w:rPr>
          <w:rFonts w:ascii="Playfair Display" w:hAnsi="Playfair Display"/>
        </w:rPr>
      </w:pPr>
    </w:p>
    <w:p w14:paraId="79458AA9" w14:textId="77777777" w:rsidR="00C85EF9" w:rsidRPr="00226B20" w:rsidRDefault="00614865" w:rsidP="009A4A68">
      <w:pPr>
        <w:pStyle w:val="Akapitzlist"/>
        <w:numPr>
          <w:ilvl w:val="0"/>
          <w:numId w:val="1"/>
        </w:numPr>
        <w:spacing w:after="0"/>
        <w:jc w:val="both"/>
        <w:rPr>
          <w:rFonts w:ascii="Playfair Display" w:hAnsi="Playfair Display"/>
        </w:rPr>
      </w:pPr>
      <w:r w:rsidRPr="00226B20">
        <w:rPr>
          <w:rFonts w:ascii="Playfair Display" w:hAnsi="Playfair Display"/>
        </w:rPr>
        <w:t xml:space="preserve">Czy </w:t>
      </w:r>
      <w:r w:rsidR="00D75B70" w:rsidRPr="00226B20">
        <w:rPr>
          <w:rFonts w:ascii="Playfair Display" w:hAnsi="Playfair Display"/>
        </w:rPr>
        <w:t xml:space="preserve">komitet audytu </w:t>
      </w:r>
      <w:r w:rsidR="00BB4393" w:rsidRPr="00226B20">
        <w:rPr>
          <w:rFonts w:ascii="Playfair Display" w:hAnsi="Playfair Display"/>
        </w:rPr>
        <w:t>opracował</w:t>
      </w:r>
      <w:r w:rsidR="00C85EF9" w:rsidRPr="00226B20">
        <w:rPr>
          <w:rFonts w:ascii="Playfair Display" w:hAnsi="Playfair Display"/>
        </w:rPr>
        <w:t xml:space="preserve"> polityk</w:t>
      </w:r>
      <w:r w:rsidR="00D75B70" w:rsidRPr="00226B20">
        <w:rPr>
          <w:rFonts w:ascii="Playfair Display" w:hAnsi="Playfair Display"/>
        </w:rPr>
        <w:t>ę</w:t>
      </w:r>
      <w:r w:rsidR="00C85EF9" w:rsidRPr="00226B20">
        <w:rPr>
          <w:rFonts w:ascii="Playfair Display" w:hAnsi="Playfair Display"/>
        </w:rPr>
        <w:t xml:space="preserve"> świadczenia </w:t>
      </w:r>
      <w:r w:rsidR="006F7185" w:rsidRPr="00226B20">
        <w:rPr>
          <w:rFonts w:ascii="Playfair Display" w:hAnsi="Playfair Display"/>
        </w:rPr>
        <w:t xml:space="preserve">dozwolonych usług niebędących badaniem </w:t>
      </w:r>
      <w:r w:rsidR="00C85EF9" w:rsidRPr="00226B20">
        <w:rPr>
          <w:rFonts w:ascii="Playfair Display" w:hAnsi="Playfair Display"/>
        </w:rPr>
        <w:t>przez firmę audytorską przeprowadzającą badanie, przez podmioty powiązane z</w:t>
      </w:r>
      <w:r w:rsidR="00CA52D0" w:rsidRPr="00226B20">
        <w:rPr>
          <w:rFonts w:ascii="Playfair Display" w:hAnsi="Playfair Display"/>
        </w:rPr>
        <w:t> </w:t>
      </w:r>
      <w:r w:rsidR="00C85EF9" w:rsidRPr="00226B20">
        <w:rPr>
          <w:rFonts w:ascii="Playfair Display" w:hAnsi="Playfair Display"/>
        </w:rPr>
        <w:t>tą firmą audytorską oraz przez członka sieci firmy audytorskiej</w:t>
      </w:r>
      <w:r w:rsidR="003F1606" w:rsidRPr="00226B20">
        <w:rPr>
          <w:rFonts w:ascii="Playfair Display" w:hAnsi="Playfair Display"/>
        </w:rPr>
        <w:t>, o której mowa w art. 130</w:t>
      </w:r>
      <w:r w:rsidR="00C1611C" w:rsidRPr="00226B20">
        <w:rPr>
          <w:rFonts w:ascii="Playfair Display" w:hAnsi="Playfair Display"/>
        </w:rPr>
        <w:t xml:space="preserve"> u</w:t>
      </w:r>
      <w:r w:rsidR="003F1606" w:rsidRPr="00226B20">
        <w:rPr>
          <w:rFonts w:ascii="Playfair Display" w:hAnsi="Playfair Display"/>
        </w:rPr>
        <w:t>st. 1 pkt 6 ustawy</w:t>
      </w:r>
      <w:r w:rsidR="00CA52D0" w:rsidRPr="00226B20">
        <w:rPr>
          <w:rFonts w:ascii="Playfair Display" w:hAnsi="Playfair Display"/>
        </w:rPr>
        <w:t>?</w:t>
      </w:r>
    </w:p>
    <w:p w14:paraId="7BE56B7A" w14:textId="77777777" w:rsidR="00070B01" w:rsidRPr="00226B20" w:rsidRDefault="0081083C" w:rsidP="00070B01">
      <w:pPr>
        <w:keepNext/>
        <w:ind w:left="709"/>
        <w:jc w:val="both"/>
        <w:rPr>
          <w:rFonts w:ascii="Playfair Display" w:hAnsi="Playfair Display"/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903755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B01" w:rsidRPr="00226B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70B01" w:rsidRPr="00226B20">
        <w:rPr>
          <w:rFonts w:ascii="Playfair Display" w:hAnsi="Playfair Display"/>
          <w:sz w:val="20"/>
          <w:szCs w:val="20"/>
        </w:rPr>
        <w:t xml:space="preserve"> TAK</w:t>
      </w:r>
      <w:r w:rsidR="00070B01" w:rsidRPr="00226B20">
        <w:rPr>
          <w:rFonts w:ascii="Playfair Display" w:hAnsi="Playfair Display"/>
          <w:sz w:val="20"/>
          <w:szCs w:val="20"/>
        </w:rPr>
        <w:tab/>
      </w:r>
      <w:r w:rsidR="00070B01" w:rsidRPr="00226B20">
        <w:rPr>
          <w:rFonts w:ascii="Playfair Display" w:hAnsi="Playfair Display"/>
          <w:sz w:val="20"/>
          <w:szCs w:val="20"/>
        </w:rPr>
        <w:tab/>
      </w:r>
      <w:sdt>
        <w:sdtPr>
          <w:rPr>
            <w:rFonts w:ascii="MS Gothic" w:eastAsia="MS Gothic" w:hAnsi="MS Gothic" w:cs="MS Gothic"/>
            <w:sz w:val="20"/>
            <w:szCs w:val="20"/>
          </w:rPr>
          <w:id w:val="37620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B01" w:rsidRPr="00226B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070B01" w:rsidRPr="00226B20">
        <w:rPr>
          <w:rFonts w:ascii="Playfair Display" w:hAnsi="Playfair Display"/>
          <w:sz w:val="20"/>
          <w:szCs w:val="20"/>
        </w:rPr>
        <w:t>NIE</w:t>
      </w:r>
    </w:p>
    <w:p w14:paraId="2B5931B7" w14:textId="77777777" w:rsidR="00D75B70" w:rsidRPr="00226B20" w:rsidRDefault="00D75B70" w:rsidP="00902C65">
      <w:pPr>
        <w:spacing w:after="0"/>
        <w:ind w:left="709"/>
        <w:jc w:val="both"/>
        <w:rPr>
          <w:rFonts w:ascii="Playfair Display" w:hAnsi="Playfair Display"/>
        </w:rPr>
      </w:pPr>
      <w:r w:rsidRPr="00226B20">
        <w:rPr>
          <w:rFonts w:ascii="Playfair Display" w:hAnsi="Playfair Display"/>
        </w:rPr>
        <w:t>Je</w:t>
      </w:r>
      <w:r w:rsidRPr="00226B20">
        <w:rPr>
          <w:rFonts w:ascii="Playfair Display" w:hAnsi="Playfair Display" w:hint="eastAsia"/>
        </w:rPr>
        <w:t>ś</w:t>
      </w:r>
      <w:r w:rsidRPr="00226B20">
        <w:rPr>
          <w:rFonts w:ascii="Playfair Display" w:hAnsi="Playfair Display"/>
        </w:rPr>
        <w:t xml:space="preserve">li na pytanie udzielono odpowiedzi </w:t>
      </w:r>
      <w:r w:rsidR="005D184D" w:rsidRPr="00226B20">
        <w:rPr>
          <w:rFonts w:ascii="Playfair Display" w:hAnsi="Playfair Display"/>
        </w:rPr>
        <w:t xml:space="preserve">NIE, proszę </w:t>
      </w:r>
      <w:r w:rsidR="00CA52D0" w:rsidRPr="00226B20">
        <w:rPr>
          <w:rFonts w:ascii="Playfair Display" w:eastAsia="Arial Narrow" w:hAnsi="Playfair Display" w:cs="Arial Narrow"/>
          <w:bCs/>
        </w:rPr>
        <w:t>o wskazanie terminu</w:t>
      </w:r>
      <w:r w:rsidR="005D184D" w:rsidRPr="00226B20">
        <w:rPr>
          <w:rFonts w:ascii="Playfair Display" w:hAnsi="Playfair Display"/>
        </w:rPr>
        <w:t xml:space="preserve">, w </w:t>
      </w:r>
      <w:r w:rsidR="00641718" w:rsidRPr="00226B20">
        <w:rPr>
          <w:rFonts w:ascii="Playfair Display" w:hAnsi="Playfair Display"/>
        </w:rPr>
        <w:t>którym</w:t>
      </w:r>
      <w:r w:rsidR="005D184D" w:rsidRPr="00226B20">
        <w:rPr>
          <w:rFonts w:ascii="Playfair Display" w:hAnsi="Playfair Display"/>
        </w:rPr>
        <w:t xml:space="preserve"> komitet audytu </w:t>
      </w:r>
      <w:r w:rsidR="00507C46" w:rsidRPr="00226B20">
        <w:rPr>
          <w:rFonts w:ascii="Playfair Display" w:hAnsi="Playfair Display"/>
        </w:rPr>
        <w:t>opracuje</w:t>
      </w:r>
      <w:r w:rsidR="0071354B" w:rsidRPr="00226B20">
        <w:rPr>
          <w:rFonts w:ascii="Playfair Display" w:hAnsi="Playfair Display"/>
        </w:rPr>
        <w:t xml:space="preserve"> ww. politykę.</w:t>
      </w:r>
    </w:p>
    <w:sdt>
      <w:sdtPr>
        <w:rPr>
          <w:rFonts w:ascii="Playfair Display" w:hAnsi="Playfair Display"/>
          <w:sz w:val="20"/>
          <w:szCs w:val="20"/>
        </w:rPr>
        <w:id w:val="-809627276"/>
        <w:date>
          <w:dateFormat w:val="yyyy-MM-dd"/>
          <w:lid w:val="pl-PL"/>
          <w:storeMappedDataAs w:val="dateTime"/>
          <w:calendar w:val="gregorian"/>
        </w:date>
      </w:sdtPr>
      <w:sdtEndPr/>
      <w:sdtContent>
        <w:p w14:paraId="17D4FFD7" w14:textId="77777777" w:rsidR="00641718" w:rsidRPr="00226B20" w:rsidRDefault="00641718" w:rsidP="003872D5">
          <w:pPr>
            <w:pStyle w:val="Akapitzlist"/>
            <w:spacing w:after="0"/>
            <w:ind w:left="709"/>
            <w:rPr>
              <w:rFonts w:ascii="Playfair Display" w:hAnsi="Playfair Display"/>
            </w:rPr>
          </w:pPr>
          <w:r w:rsidRPr="00226B20">
            <w:rPr>
              <w:rFonts w:ascii="Playfair Display" w:hAnsi="Playfair Display"/>
              <w:sz w:val="20"/>
              <w:szCs w:val="20"/>
            </w:rPr>
            <w:t>Wprowad</w:t>
          </w:r>
          <w:r w:rsidRPr="00226B20">
            <w:rPr>
              <w:rFonts w:ascii="Playfair Display" w:hAnsi="Playfair Display" w:hint="eastAsia"/>
              <w:sz w:val="20"/>
              <w:szCs w:val="20"/>
            </w:rPr>
            <w:t>ź</w:t>
          </w:r>
          <w:r w:rsidRPr="00226B20">
            <w:rPr>
              <w:rFonts w:ascii="Playfair Display" w:hAnsi="Playfair Display"/>
              <w:sz w:val="20"/>
              <w:szCs w:val="20"/>
            </w:rPr>
            <w:t xml:space="preserve"> dat</w:t>
          </w:r>
          <w:r w:rsidRPr="00226B20">
            <w:rPr>
              <w:rFonts w:ascii="Playfair Display" w:hAnsi="Playfair Display" w:hint="eastAsia"/>
              <w:sz w:val="20"/>
              <w:szCs w:val="20"/>
            </w:rPr>
            <w:t>ę</w:t>
          </w:r>
          <w:r w:rsidRPr="00226B20">
            <w:rPr>
              <w:rFonts w:ascii="Playfair Display" w:hAnsi="Playfair Display"/>
              <w:sz w:val="20"/>
              <w:szCs w:val="20"/>
            </w:rPr>
            <w:t>:</w:t>
          </w:r>
        </w:p>
      </w:sdtContent>
    </w:sdt>
    <w:p w14:paraId="6167A415" w14:textId="77777777" w:rsidR="00D75B70" w:rsidRPr="00226B20" w:rsidRDefault="00D75B70" w:rsidP="00070B01">
      <w:pPr>
        <w:spacing w:after="0"/>
        <w:ind w:left="709"/>
        <w:rPr>
          <w:rFonts w:ascii="Playfair Display" w:hAnsi="Playfair Display"/>
          <w:sz w:val="20"/>
          <w:szCs w:val="20"/>
        </w:rPr>
      </w:pPr>
      <w:r w:rsidRPr="00226B20">
        <w:rPr>
          <w:rFonts w:ascii="Playfair Display" w:hAnsi="Playfair Display"/>
          <w:sz w:val="20"/>
          <w:szCs w:val="20"/>
        </w:rPr>
        <w:t xml:space="preserve">Komentarz: </w:t>
      </w:r>
      <w:r w:rsidRPr="00226B20">
        <w:rPr>
          <w:rFonts w:ascii="Playfair Display" w:hAnsi="Playfair Display"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226B20">
        <w:rPr>
          <w:rFonts w:ascii="Playfair Display" w:hAnsi="Playfair Display"/>
          <w:sz w:val="20"/>
          <w:szCs w:val="20"/>
        </w:rPr>
        <w:instrText xml:space="preserve"> FORMTEXT </w:instrText>
      </w:r>
      <w:r w:rsidRPr="00226B20">
        <w:rPr>
          <w:rFonts w:ascii="Playfair Display" w:hAnsi="Playfair Display"/>
          <w:sz w:val="20"/>
          <w:szCs w:val="20"/>
        </w:rPr>
      </w:r>
      <w:r w:rsidRPr="00226B20">
        <w:rPr>
          <w:rFonts w:ascii="Playfair Display" w:hAnsi="Playfair Display"/>
          <w:sz w:val="20"/>
          <w:szCs w:val="20"/>
        </w:rPr>
        <w:fldChar w:fldCharType="separate"/>
      </w:r>
      <w:r w:rsidRPr="00226B20">
        <w:rPr>
          <w:rFonts w:ascii="Playfair Display" w:hAnsi="Playfair Display"/>
          <w:noProof/>
        </w:rPr>
        <w:t> </w:t>
      </w:r>
      <w:r w:rsidRPr="00226B20">
        <w:rPr>
          <w:rFonts w:ascii="Playfair Display" w:hAnsi="Playfair Display"/>
          <w:noProof/>
        </w:rPr>
        <w:t> </w:t>
      </w:r>
      <w:r w:rsidRPr="00226B20">
        <w:rPr>
          <w:rFonts w:ascii="Playfair Display" w:hAnsi="Playfair Display"/>
          <w:noProof/>
        </w:rPr>
        <w:t> </w:t>
      </w:r>
      <w:r w:rsidRPr="00226B20">
        <w:rPr>
          <w:rFonts w:ascii="Playfair Display" w:hAnsi="Playfair Display"/>
          <w:noProof/>
        </w:rPr>
        <w:t> </w:t>
      </w:r>
      <w:r w:rsidRPr="00226B20">
        <w:rPr>
          <w:rFonts w:ascii="Playfair Display" w:hAnsi="Playfair Display"/>
          <w:noProof/>
        </w:rPr>
        <w:t> </w:t>
      </w:r>
      <w:r w:rsidRPr="00226B20">
        <w:rPr>
          <w:rFonts w:ascii="Playfair Display" w:hAnsi="Playfair Display"/>
          <w:sz w:val="20"/>
          <w:szCs w:val="20"/>
        </w:rPr>
        <w:fldChar w:fldCharType="end"/>
      </w:r>
    </w:p>
    <w:p w14:paraId="600EB6AF" w14:textId="77777777" w:rsidR="0077625C" w:rsidRPr="00226B20" w:rsidRDefault="0077625C" w:rsidP="00D75B70">
      <w:pPr>
        <w:spacing w:after="0"/>
        <w:ind w:left="360"/>
        <w:rPr>
          <w:rFonts w:ascii="Playfair Display" w:hAnsi="Playfair Display"/>
        </w:rPr>
      </w:pPr>
    </w:p>
    <w:p w14:paraId="2F83377C" w14:textId="77777777" w:rsidR="00D13D60" w:rsidRPr="00226B20" w:rsidRDefault="00D13D60" w:rsidP="009A4A68">
      <w:pPr>
        <w:pStyle w:val="Akapitzlist"/>
        <w:numPr>
          <w:ilvl w:val="0"/>
          <w:numId w:val="1"/>
        </w:numPr>
        <w:spacing w:after="0"/>
        <w:jc w:val="both"/>
        <w:rPr>
          <w:rFonts w:ascii="Playfair Display" w:hAnsi="Playfair Display"/>
        </w:rPr>
      </w:pPr>
      <w:r w:rsidRPr="00226B20">
        <w:rPr>
          <w:rFonts w:ascii="Playfair Display" w:hAnsi="Playfair Display"/>
        </w:rPr>
        <w:t>Proszę o wskazanie</w:t>
      </w:r>
      <w:r w:rsidR="0077625C" w:rsidRPr="00226B20">
        <w:rPr>
          <w:rFonts w:ascii="Playfair Display" w:hAnsi="Playfair Display"/>
        </w:rPr>
        <w:t>,</w:t>
      </w:r>
      <w:r w:rsidRPr="00226B20">
        <w:rPr>
          <w:rFonts w:ascii="Playfair Display" w:hAnsi="Playfair Display"/>
        </w:rPr>
        <w:t xml:space="preserve"> który organ </w:t>
      </w:r>
      <w:r w:rsidR="005D184D" w:rsidRPr="00226B20">
        <w:rPr>
          <w:rFonts w:ascii="Playfair Display" w:hAnsi="Playfair Display"/>
        </w:rPr>
        <w:t>JZP</w:t>
      </w:r>
      <w:r w:rsidRPr="00226B20">
        <w:rPr>
          <w:rFonts w:ascii="Playfair Display" w:hAnsi="Playfair Display"/>
        </w:rPr>
        <w:t xml:space="preserve"> dokonuje wyboru firmy audytorskiej do przeprowadzenia badania sprawozdania finansowego</w:t>
      </w:r>
      <w:r w:rsidR="00C54806" w:rsidRPr="00226B20">
        <w:rPr>
          <w:rFonts w:ascii="Playfair Display" w:hAnsi="Playfair Display"/>
        </w:rPr>
        <w:t xml:space="preserve"> </w:t>
      </w:r>
      <w:r w:rsidR="00F94CFF" w:rsidRPr="00226B20">
        <w:rPr>
          <w:rFonts w:ascii="Playfair Display" w:hAnsi="Playfair Display"/>
        </w:rPr>
        <w:t xml:space="preserve">tej JZP </w:t>
      </w:r>
      <w:r w:rsidR="00C54806" w:rsidRPr="00226B20">
        <w:rPr>
          <w:rFonts w:ascii="Playfair Display" w:hAnsi="Playfair Display"/>
        </w:rPr>
        <w:t>lub badania sprawozdania finansowego funduszy inwestycyjnych lub emerytalnych będących JZP</w:t>
      </w:r>
      <w:r w:rsidR="009A4A68" w:rsidRPr="00226B20">
        <w:rPr>
          <w:rFonts w:ascii="Playfair Display" w:hAnsi="Playfair Display"/>
        </w:rPr>
        <w:t xml:space="preserve"> </w:t>
      </w:r>
      <w:r w:rsidR="009A4A68" w:rsidRPr="00226B20">
        <w:rPr>
          <w:rFonts w:ascii="Playfair Display" w:hAnsi="Playfair Display"/>
          <w:sz w:val="18"/>
        </w:rPr>
        <w:t>[w przypadku odpowiedzi twierdzącej „tak” wybierz i oznacz pole znakiem „x”]</w:t>
      </w:r>
      <w:r w:rsidRPr="00226B20">
        <w:rPr>
          <w:rFonts w:ascii="Playfair Display" w:hAnsi="Playfair Display"/>
        </w:rPr>
        <w:t>:</w:t>
      </w:r>
    </w:p>
    <w:p w14:paraId="57F456B4" w14:textId="77777777" w:rsidR="00D13D60" w:rsidRPr="00226B20" w:rsidRDefault="0081083C" w:rsidP="00D13D60">
      <w:pPr>
        <w:pStyle w:val="Akapitzlist"/>
        <w:spacing w:after="0"/>
        <w:rPr>
          <w:rFonts w:ascii="Playfair Display" w:hAnsi="Playfair Display"/>
        </w:rPr>
      </w:pPr>
      <w:sdt>
        <w:sdtPr>
          <w:rPr>
            <w:rFonts w:ascii="Playfair Display" w:hAnsi="Playfair Display"/>
          </w:rPr>
          <w:id w:val="-89451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B01" w:rsidRPr="00226B20">
            <w:rPr>
              <w:rFonts w:ascii="Segoe UI Symbol" w:hAnsi="Segoe UI Symbol" w:cs="Segoe UI Symbol"/>
            </w:rPr>
            <w:t>☐</w:t>
          </w:r>
        </w:sdtContent>
      </w:sdt>
      <w:r w:rsidR="0077625C" w:rsidRPr="00226B20">
        <w:rPr>
          <w:rFonts w:ascii="Playfair Display" w:hAnsi="Playfair Display"/>
        </w:rPr>
        <w:t>rada n</w:t>
      </w:r>
      <w:r w:rsidR="00D13D60" w:rsidRPr="00226B20">
        <w:rPr>
          <w:rFonts w:ascii="Playfair Display" w:hAnsi="Playfair Display"/>
        </w:rPr>
        <w:t>adzorcza lub inny organ nadzorczy lub kontrolny</w:t>
      </w:r>
    </w:p>
    <w:p w14:paraId="53AF1C3E" w14:textId="77777777" w:rsidR="00965F75" w:rsidRPr="00226B20" w:rsidRDefault="0081083C" w:rsidP="00D13D60">
      <w:pPr>
        <w:pStyle w:val="Akapitzlist"/>
        <w:spacing w:after="0"/>
        <w:rPr>
          <w:rFonts w:ascii="Playfair Display" w:hAnsi="Playfair Display"/>
        </w:rPr>
      </w:pPr>
      <w:sdt>
        <w:sdtPr>
          <w:rPr>
            <w:rFonts w:ascii="Playfair Display" w:hAnsi="Playfair Display"/>
          </w:rPr>
          <w:id w:val="-511603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B01" w:rsidRPr="00226B20">
            <w:rPr>
              <w:rFonts w:ascii="Segoe UI Symbol" w:hAnsi="Segoe UI Symbol" w:cs="Segoe UI Symbol"/>
            </w:rPr>
            <w:t>☐</w:t>
          </w:r>
        </w:sdtContent>
      </w:sdt>
      <w:r w:rsidR="0077625C" w:rsidRPr="00226B20">
        <w:rPr>
          <w:rFonts w:ascii="Playfair Display" w:hAnsi="Playfair Display"/>
        </w:rPr>
        <w:t>walne z</w:t>
      </w:r>
      <w:r w:rsidR="00D13D60" w:rsidRPr="00226B20">
        <w:rPr>
          <w:rFonts w:ascii="Playfair Display" w:hAnsi="Playfair Display"/>
        </w:rPr>
        <w:t>gromadzenie lub inny organ w</w:t>
      </w:r>
      <w:r w:rsidR="00D13D60" w:rsidRPr="00226B20">
        <w:rPr>
          <w:rFonts w:ascii="Playfair Display" w:hAnsi="Playfair Display" w:hint="eastAsia"/>
        </w:rPr>
        <w:t>ł</w:t>
      </w:r>
      <w:r w:rsidR="00D13D60" w:rsidRPr="00226B20">
        <w:rPr>
          <w:rFonts w:ascii="Playfair Display" w:hAnsi="Playfair Display"/>
        </w:rPr>
        <w:t>a</w:t>
      </w:r>
      <w:r w:rsidR="00D13D60" w:rsidRPr="00226B20">
        <w:rPr>
          <w:rFonts w:ascii="Playfair Display" w:hAnsi="Playfair Display" w:hint="eastAsia"/>
        </w:rPr>
        <w:t>ś</w:t>
      </w:r>
      <w:r w:rsidR="00D13D60" w:rsidRPr="00226B20">
        <w:rPr>
          <w:rFonts w:ascii="Playfair Display" w:hAnsi="Playfair Display"/>
        </w:rPr>
        <w:t>cicielski</w:t>
      </w:r>
    </w:p>
    <w:p w14:paraId="7FDB6317" w14:textId="77777777" w:rsidR="00D13D60" w:rsidRPr="00226B20" w:rsidRDefault="0081083C" w:rsidP="00D13D60">
      <w:pPr>
        <w:pStyle w:val="Akapitzlist"/>
        <w:spacing w:after="0"/>
        <w:rPr>
          <w:rFonts w:ascii="Playfair Display" w:hAnsi="Playfair Display"/>
        </w:rPr>
      </w:pPr>
      <w:sdt>
        <w:sdtPr>
          <w:rPr>
            <w:rFonts w:ascii="Playfair Display" w:hAnsi="Playfair Display"/>
          </w:rPr>
          <w:id w:val="1357615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B01" w:rsidRPr="00226B20">
            <w:rPr>
              <w:rFonts w:ascii="Segoe UI Symbol" w:hAnsi="Segoe UI Symbol" w:cs="Segoe UI Symbol"/>
            </w:rPr>
            <w:t>☐</w:t>
          </w:r>
        </w:sdtContent>
      </w:sdt>
      <w:r w:rsidR="0077625C" w:rsidRPr="00226B20">
        <w:rPr>
          <w:rFonts w:ascii="Playfair Display" w:hAnsi="Playfair Display"/>
        </w:rPr>
        <w:t>i</w:t>
      </w:r>
      <w:r w:rsidR="00E94117">
        <w:rPr>
          <w:rFonts w:ascii="Playfair Display" w:hAnsi="Playfair Display"/>
        </w:rPr>
        <w:t>nny</w:t>
      </w:r>
      <w:r w:rsidR="00D13D60" w:rsidRPr="00226B20">
        <w:rPr>
          <w:rFonts w:ascii="Playfair Display" w:hAnsi="Playfair Display"/>
        </w:rPr>
        <w:t xml:space="preserve"> </w:t>
      </w:r>
      <w:r w:rsidR="00CA52D0" w:rsidRPr="00226B20">
        <w:rPr>
          <w:rFonts w:ascii="Playfair Display" w:hAnsi="Playfair Display"/>
        </w:rPr>
        <w:t>[</w:t>
      </w:r>
      <w:r w:rsidR="00CA52D0" w:rsidRPr="00226B20">
        <w:rPr>
          <w:rFonts w:ascii="Playfair Display" w:hAnsi="Playfair Display" w:hint="eastAsia"/>
        </w:rPr>
        <w:t>proszę</w:t>
      </w:r>
      <w:r w:rsidR="00CA52D0" w:rsidRPr="00226B20">
        <w:rPr>
          <w:rFonts w:ascii="Playfair Display" w:hAnsi="Playfair Display"/>
        </w:rPr>
        <w:t xml:space="preserve"> podać w</w:t>
      </w:r>
      <w:r w:rsidR="00E94117">
        <w:rPr>
          <w:rFonts w:ascii="Playfair Display" w:hAnsi="Playfair Display"/>
        </w:rPr>
        <w:t xml:space="preserve"> komentarzu </w:t>
      </w:r>
      <w:r w:rsidR="00CA52D0" w:rsidRPr="00226B20">
        <w:rPr>
          <w:rFonts w:ascii="Playfair Display" w:hAnsi="Playfair Display"/>
        </w:rPr>
        <w:t xml:space="preserve"> jaki?]</w:t>
      </w:r>
      <w:r w:rsidR="00D13D60" w:rsidRPr="00226B20">
        <w:rPr>
          <w:rFonts w:ascii="Playfair Display" w:hAnsi="Playfair Display"/>
        </w:rPr>
        <w:t xml:space="preserve"> </w:t>
      </w:r>
    </w:p>
    <w:p w14:paraId="1E757121" w14:textId="77777777" w:rsidR="00D13D60" w:rsidRPr="00226B20" w:rsidRDefault="00D13D60" w:rsidP="00D13D60">
      <w:pPr>
        <w:pStyle w:val="Akapitzlist"/>
        <w:spacing w:after="0"/>
        <w:rPr>
          <w:rFonts w:ascii="Playfair Display" w:hAnsi="Playfair Display"/>
          <w:sz w:val="20"/>
          <w:szCs w:val="20"/>
        </w:rPr>
      </w:pPr>
      <w:r w:rsidRPr="00226B20">
        <w:rPr>
          <w:rFonts w:ascii="Playfair Display" w:hAnsi="Playfair Display"/>
          <w:sz w:val="20"/>
          <w:szCs w:val="20"/>
        </w:rPr>
        <w:t xml:space="preserve">Komentarz: </w:t>
      </w:r>
      <w:r w:rsidRPr="00226B20">
        <w:rPr>
          <w:rFonts w:ascii="Playfair Display" w:hAnsi="Playfair Display"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226B20">
        <w:rPr>
          <w:rFonts w:ascii="Playfair Display" w:hAnsi="Playfair Display"/>
          <w:sz w:val="20"/>
          <w:szCs w:val="20"/>
        </w:rPr>
        <w:instrText xml:space="preserve"> FORMTEXT </w:instrText>
      </w:r>
      <w:r w:rsidRPr="00226B20">
        <w:rPr>
          <w:rFonts w:ascii="Playfair Display" w:hAnsi="Playfair Display"/>
          <w:sz w:val="20"/>
          <w:szCs w:val="20"/>
        </w:rPr>
      </w:r>
      <w:r w:rsidRPr="00226B20">
        <w:rPr>
          <w:rFonts w:ascii="Playfair Display" w:hAnsi="Playfair Display"/>
          <w:sz w:val="20"/>
          <w:szCs w:val="20"/>
        </w:rPr>
        <w:fldChar w:fldCharType="separate"/>
      </w:r>
      <w:r w:rsidRPr="00226B20">
        <w:rPr>
          <w:rFonts w:ascii="Playfair Display" w:hAnsi="Playfair Display"/>
          <w:noProof/>
        </w:rPr>
        <w:t> </w:t>
      </w:r>
      <w:r w:rsidRPr="00226B20">
        <w:rPr>
          <w:rFonts w:ascii="Playfair Display" w:hAnsi="Playfair Display"/>
          <w:noProof/>
        </w:rPr>
        <w:t> </w:t>
      </w:r>
      <w:r w:rsidRPr="00226B20">
        <w:rPr>
          <w:rFonts w:ascii="Playfair Display" w:hAnsi="Playfair Display"/>
          <w:noProof/>
        </w:rPr>
        <w:t> </w:t>
      </w:r>
      <w:r w:rsidRPr="00226B20">
        <w:rPr>
          <w:rFonts w:ascii="Playfair Display" w:hAnsi="Playfair Display"/>
          <w:noProof/>
        </w:rPr>
        <w:t> </w:t>
      </w:r>
      <w:r w:rsidRPr="00226B20">
        <w:rPr>
          <w:rFonts w:ascii="Playfair Display" w:hAnsi="Playfair Display"/>
          <w:noProof/>
        </w:rPr>
        <w:t> </w:t>
      </w:r>
      <w:r w:rsidRPr="00226B20">
        <w:rPr>
          <w:rFonts w:ascii="Playfair Display" w:hAnsi="Playfair Display"/>
          <w:sz w:val="20"/>
          <w:szCs w:val="20"/>
        </w:rPr>
        <w:fldChar w:fldCharType="end"/>
      </w:r>
    </w:p>
    <w:p w14:paraId="1A81B790" w14:textId="77777777" w:rsidR="006A2AE4" w:rsidRPr="00226B20" w:rsidRDefault="006A2AE4" w:rsidP="00D13D60">
      <w:pPr>
        <w:pStyle w:val="Akapitzlist"/>
        <w:spacing w:after="0"/>
        <w:rPr>
          <w:rFonts w:ascii="Playfair Display" w:hAnsi="Playfair Display"/>
          <w:sz w:val="20"/>
          <w:szCs w:val="20"/>
        </w:rPr>
      </w:pPr>
    </w:p>
    <w:p w14:paraId="7D6BC81B" w14:textId="77777777" w:rsidR="00B8257D" w:rsidRPr="00226B20" w:rsidRDefault="00B8257D" w:rsidP="009A4A68">
      <w:pPr>
        <w:pStyle w:val="Akapitzlist"/>
        <w:spacing w:after="0"/>
        <w:jc w:val="both"/>
        <w:rPr>
          <w:rFonts w:ascii="Playfair Display" w:hAnsi="Playfair Display"/>
        </w:rPr>
      </w:pPr>
      <w:r w:rsidRPr="00226B20">
        <w:rPr>
          <w:rFonts w:ascii="Playfair Display" w:hAnsi="Playfair Display"/>
        </w:rPr>
        <w:t>Proszę o wskazanie osób właściwych do kontaktu w sprawie ankiety:</w:t>
      </w:r>
    </w:p>
    <w:p w14:paraId="2AE8A7E0" w14:textId="77777777" w:rsidR="00B8257D" w:rsidRPr="00226B20" w:rsidRDefault="001D7748" w:rsidP="00B8257D">
      <w:pPr>
        <w:pStyle w:val="Akapitzlist"/>
        <w:numPr>
          <w:ilvl w:val="0"/>
          <w:numId w:val="8"/>
        </w:numPr>
        <w:ind w:left="1134"/>
        <w:jc w:val="both"/>
        <w:rPr>
          <w:rFonts w:ascii="Playfair Display" w:hAnsi="Playfair Display"/>
          <w:sz w:val="20"/>
          <w:szCs w:val="20"/>
        </w:rPr>
      </w:pPr>
      <w:r w:rsidRPr="00226B20">
        <w:rPr>
          <w:rFonts w:ascii="Playfair Display" w:hAnsi="Playfair Display"/>
          <w:sz w:val="20"/>
          <w:szCs w:val="20"/>
        </w:rPr>
        <w:t>[imię, nazwisko, stanowisko, adres e-mail, nr. telefonu]</w:t>
      </w:r>
    </w:p>
    <w:p w14:paraId="3A7CFDCA" w14:textId="77777777" w:rsidR="001D7748" w:rsidRPr="00226B20" w:rsidRDefault="001D7748" w:rsidP="001D7748">
      <w:pPr>
        <w:pStyle w:val="Akapitzlist"/>
        <w:numPr>
          <w:ilvl w:val="0"/>
          <w:numId w:val="8"/>
        </w:numPr>
        <w:ind w:left="1134"/>
        <w:jc w:val="both"/>
        <w:rPr>
          <w:rFonts w:ascii="Playfair Display" w:hAnsi="Playfair Display"/>
          <w:sz w:val="20"/>
          <w:szCs w:val="20"/>
        </w:rPr>
      </w:pPr>
      <w:r w:rsidRPr="00226B20">
        <w:rPr>
          <w:rFonts w:ascii="Playfair Display" w:hAnsi="Playfair Display"/>
          <w:sz w:val="20"/>
          <w:szCs w:val="20"/>
        </w:rPr>
        <w:t xml:space="preserve">[imię, nazwisko, stanowisko, </w:t>
      </w:r>
      <w:r w:rsidR="00CA52D0" w:rsidRPr="00226B20">
        <w:rPr>
          <w:rFonts w:ascii="Playfair Display" w:hAnsi="Playfair Display"/>
          <w:sz w:val="20"/>
          <w:szCs w:val="20"/>
        </w:rPr>
        <w:t>a</w:t>
      </w:r>
      <w:r w:rsidRPr="00226B20">
        <w:rPr>
          <w:rFonts w:ascii="Playfair Display" w:hAnsi="Playfair Display"/>
          <w:sz w:val="20"/>
          <w:szCs w:val="20"/>
        </w:rPr>
        <w:t>dres e-mail, nr. telefonu]</w:t>
      </w:r>
    </w:p>
    <w:p w14:paraId="6820F7CF" w14:textId="77777777" w:rsidR="0071354B" w:rsidRPr="003872D5" w:rsidRDefault="001D7748" w:rsidP="003872D5">
      <w:pPr>
        <w:pStyle w:val="Akapitzlist"/>
        <w:numPr>
          <w:ilvl w:val="0"/>
          <w:numId w:val="8"/>
        </w:numPr>
        <w:ind w:left="1134"/>
        <w:jc w:val="both"/>
        <w:rPr>
          <w:rFonts w:ascii="Playfair Display" w:hAnsi="Playfair Display"/>
          <w:sz w:val="20"/>
          <w:szCs w:val="20"/>
        </w:rPr>
      </w:pPr>
      <w:r w:rsidRPr="00226B20">
        <w:rPr>
          <w:rFonts w:ascii="Playfair Display" w:hAnsi="Playfair Display"/>
          <w:sz w:val="20"/>
          <w:szCs w:val="20"/>
        </w:rPr>
        <w:t>[imię, nazwisko, stanowisko, adres e-mail, nr. telefonu]</w:t>
      </w:r>
    </w:p>
    <w:sectPr w:rsidR="0071354B" w:rsidRPr="003872D5" w:rsidSect="00563AD1">
      <w:footerReference w:type="default" r:id="rId11"/>
      <w:pgSz w:w="11906" w:h="16838"/>
      <w:pgMar w:top="1418" w:right="1133" w:bottom="993" w:left="720" w:header="708" w:footer="8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7672F" w14:textId="77777777" w:rsidR="0081083C" w:rsidRDefault="0081083C" w:rsidP="00420F81">
      <w:pPr>
        <w:spacing w:after="0" w:line="240" w:lineRule="auto"/>
      </w:pPr>
      <w:r>
        <w:separator/>
      </w:r>
    </w:p>
  </w:endnote>
  <w:endnote w:type="continuationSeparator" w:id="0">
    <w:p w14:paraId="388D77E2" w14:textId="77777777" w:rsidR="0081083C" w:rsidRDefault="0081083C" w:rsidP="00420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layfair Display">
    <w:altName w:val="Calibri"/>
    <w:charset w:val="00"/>
    <w:family w:val="auto"/>
    <w:pitch w:val="variable"/>
    <w:sig w:usb0="A00000A7" w:usb1="5000004A" w:usb2="00000000" w:usb3="00000000" w:csb0="0000011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8A0E0" w14:textId="77777777" w:rsidR="00E94117" w:rsidRDefault="00E94117">
    <w:pPr>
      <w:pStyle w:val="Stopka"/>
      <w:jc w:val="center"/>
    </w:pPr>
  </w:p>
  <w:p w14:paraId="6B705E1B" w14:textId="309BD61D" w:rsidR="00E94117" w:rsidRPr="0016457E" w:rsidRDefault="00E94117">
    <w:pPr>
      <w:pStyle w:val="Stopka"/>
      <w:jc w:val="center"/>
      <w:rPr>
        <w:rFonts w:ascii="Playfair Display" w:hAnsi="Playfair Display"/>
      </w:rPr>
    </w:pPr>
    <w:r>
      <w:t xml:space="preserve"> </w:t>
    </w:r>
    <w:r w:rsidRPr="0016457E">
      <w:rPr>
        <w:rFonts w:ascii="Playfair Display" w:hAnsi="Playfair Display"/>
        <w:sz w:val="20"/>
      </w:rPr>
      <w:t xml:space="preserve">Strona </w:t>
    </w:r>
    <w:sdt>
      <w:sdtPr>
        <w:rPr>
          <w:rFonts w:ascii="Playfair Display" w:hAnsi="Playfair Display"/>
          <w:sz w:val="20"/>
        </w:rPr>
        <w:id w:val="-579372640"/>
        <w:docPartObj>
          <w:docPartGallery w:val="Page Numbers (Bottom of Page)"/>
          <w:docPartUnique/>
        </w:docPartObj>
      </w:sdtPr>
      <w:sdtEndPr/>
      <w:sdtContent>
        <w:r w:rsidRPr="0016457E">
          <w:rPr>
            <w:rFonts w:ascii="Playfair Display" w:hAnsi="Playfair Display"/>
            <w:sz w:val="20"/>
          </w:rPr>
          <w:fldChar w:fldCharType="begin"/>
        </w:r>
        <w:r w:rsidRPr="0016457E">
          <w:rPr>
            <w:rFonts w:ascii="Playfair Display" w:hAnsi="Playfair Display"/>
            <w:sz w:val="20"/>
          </w:rPr>
          <w:instrText>PAGE   \* MERGEFORMAT</w:instrText>
        </w:r>
        <w:r w:rsidRPr="0016457E">
          <w:rPr>
            <w:rFonts w:ascii="Playfair Display" w:hAnsi="Playfair Display"/>
            <w:sz w:val="20"/>
          </w:rPr>
          <w:fldChar w:fldCharType="separate"/>
        </w:r>
        <w:r w:rsidR="00AB7F61">
          <w:rPr>
            <w:rFonts w:ascii="Playfair Display" w:hAnsi="Playfair Display"/>
            <w:noProof/>
            <w:sz w:val="20"/>
          </w:rPr>
          <w:t>1</w:t>
        </w:r>
        <w:r w:rsidRPr="0016457E">
          <w:rPr>
            <w:rFonts w:ascii="Playfair Display" w:hAnsi="Playfair Display"/>
            <w:sz w:val="20"/>
          </w:rPr>
          <w:fldChar w:fldCharType="end"/>
        </w:r>
      </w:sdtContent>
    </w:sdt>
  </w:p>
  <w:p w14:paraId="50D71C81" w14:textId="77777777" w:rsidR="00E94117" w:rsidRDefault="00E941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B3908" w14:textId="77777777" w:rsidR="0081083C" w:rsidRDefault="0081083C" w:rsidP="00420F81">
      <w:pPr>
        <w:spacing w:after="0" w:line="240" w:lineRule="auto"/>
      </w:pPr>
      <w:r>
        <w:separator/>
      </w:r>
    </w:p>
  </w:footnote>
  <w:footnote w:type="continuationSeparator" w:id="0">
    <w:p w14:paraId="59EC5A28" w14:textId="77777777" w:rsidR="0081083C" w:rsidRDefault="0081083C" w:rsidP="00420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04B28"/>
    <w:multiLevelType w:val="hybridMultilevel"/>
    <w:tmpl w:val="B0926044"/>
    <w:lvl w:ilvl="0" w:tplc="E6AE28AA">
      <w:start w:val="1"/>
      <w:numFmt w:val="decimal"/>
      <w:lvlText w:val="%1)"/>
      <w:lvlJc w:val="left"/>
      <w:pPr>
        <w:ind w:left="720" w:hanging="360"/>
      </w:pPr>
      <w:rPr>
        <w:rFonts w:ascii="Playfair Display" w:hAnsi="Playfair Display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961E2"/>
    <w:multiLevelType w:val="hybridMultilevel"/>
    <w:tmpl w:val="50F07F60"/>
    <w:lvl w:ilvl="0" w:tplc="169E03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72E89"/>
    <w:multiLevelType w:val="hybridMultilevel"/>
    <w:tmpl w:val="B0926044"/>
    <w:lvl w:ilvl="0" w:tplc="E6AE28AA">
      <w:start w:val="1"/>
      <w:numFmt w:val="decimal"/>
      <w:lvlText w:val="%1)"/>
      <w:lvlJc w:val="left"/>
      <w:pPr>
        <w:ind w:left="720" w:hanging="360"/>
      </w:pPr>
      <w:rPr>
        <w:rFonts w:ascii="Playfair Display" w:hAnsi="Playfair Display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455FB"/>
    <w:multiLevelType w:val="hybridMultilevel"/>
    <w:tmpl w:val="A24AA3A2"/>
    <w:lvl w:ilvl="0" w:tplc="476ECC38">
      <w:start w:val="1"/>
      <w:numFmt w:val="decimal"/>
      <w:lvlText w:val="%1)"/>
      <w:lvlJc w:val="left"/>
      <w:pPr>
        <w:ind w:left="720" w:hanging="360"/>
      </w:pPr>
      <w:rPr>
        <w:rFonts w:ascii="Playfair Display" w:hAnsi="Playfair Display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95B33"/>
    <w:multiLevelType w:val="multilevel"/>
    <w:tmpl w:val="EF065572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 w:tentative="1">
      <w:start w:val="1"/>
      <w:numFmt w:val="decimal"/>
      <w:lvlText w:val="%2."/>
      <w:lvlJc w:val="left"/>
      <w:pPr>
        <w:tabs>
          <w:tab w:val="num" w:pos="4766"/>
        </w:tabs>
        <w:ind w:left="4766" w:hanging="360"/>
      </w:pPr>
    </w:lvl>
    <w:lvl w:ilvl="2" w:tentative="1">
      <w:start w:val="1"/>
      <w:numFmt w:val="decimal"/>
      <w:lvlText w:val="%3."/>
      <w:lvlJc w:val="left"/>
      <w:pPr>
        <w:tabs>
          <w:tab w:val="num" w:pos="5486"/>
        </w:tabs>
        <w:ind w:left="5486" w:hanging="360"/>
      </w:pPr>
    </w:lvl>
    <w:lvl w:ilvl="3" w:tentative="1">
      <w:start w:val="1"/>
      <w:numFmt w:val="decimal"/>
      <w:lvlText w:val="%4."/>
      <w:lvlJc w:val="left"/>
      <w:pPr>
        <w:tabs>
          <w:tab w:val="num" w:pos="6206"/>
        </w:tabs>
        <w:ind w:left="6206" w:hanging="360"/>
      </w:pPr>
    </w:lvl>
    <w:lvl w:ilvl="4" w:tentative="1">
      <w:start w:val="1"/>
      <w:numFmt w:val="decimal"/>
      <w:lvlText w:val="%5."/>
      <w:lvlJc w:val="left"/>
      <w:pPr>
        <w:tabs>
          <w:tab w:val="num" w:pos="6926"/>
        </w:tabs>
        <w:ind w:left="6926" w:hanging="360"/>
      </w:pPr>
    </w:lvl>
    <w:lvl w:ilvl="5" w:tentative="1">
      <w:start w:val="1"/>
      <w:numFmt w:val="decimal"/>
      <w:lvlText w:val="%6."/>
      <w:lvlJc w:val="left"/>
      <w:pPr>
        <w:tabs>
          <w:tab w:val="num" w:pos="7646"/>
        </w:tabs>
        <w:ind w:left="7646" w:hanging="360"/>
      </w:pPr>
    </w:lvl>
    <w:lvl w:ilvl="6" w:tentative="1">
      <w:start w:val="1"/>
      <w:numFmt w:val="decimal"/>
      <w:lvlText w:val="%7."/>
      <w:lvlJc w:val="left"/>
      <w:pPr>
        <w:tabs>
          <w:tab w:val="num" w:pos="8366"/>
        </w:tabs>
        <w:ind w:left="8366" w:hanging="360"/>
      </w:pPr>
    </w:lvl>
    <w:lvl w:ilvl="7" w:tentative="1">
      <w:start w:val="1"/>
      <w:numFmt w:val="decimal"/>
      <w:lvlText w:val="%8."/>
      <w:lvlJc w:val="left"/>
      <w:pPr>
        <w:tabs>
          <w:tab w:val="num" w:pos="9086"/>
        </w:tabs>
        <w:ind w:left="9086" w:hanging="360"/>
      </w:pPr>
    </w:lvl>
    <w:lvl w:ilvl="8" w:tentative="1">
      <w:start w:val="1"/>
      <w:numFmt w:val="decimal"/>
      <w:lvlText w:val="%9."/>
      <w:lvlJc w:val="left"/>
      <w:pPr>
        <w:tabs>
          <w:tab w:val="num" w:pos="9806"/>
        </w:tabs>
        <w:ind w:left="9806" w:hanging="360"/>
      </w:pPr>
    </w:lvl>
  </w:abstractNum>
  <w:abstractNum w:abstractNumId="5" w15:restartNumberingAfterBreak="0">
    <w:nsid w:val="3EBC729D"/>
    <w:multiLevelType w:val="hybridMultilevel"/>
    <w:tmpl w:val="14AC4E1A"/>
    <w:lvl w:ilvl="0" w:tplc="9CD0599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A0501"/>
    <w:multiLevelType w:val="hybridMultilevel"/>
    <w:tmpl w:val="B0926044"/>
    <w:lvl w:ilvl="0" w:tplc="E6AE28AA">
      <w:start w:val="1"/>
      <w:numFmt w:val="decimal"/>
      <w:lvlText w:val="%1)"/>
      <w:lvlJc w:val="left"/>
      <w:pPr>
        <w:ind w:left="720" w:hanging="360"/>
      </w:pPr>
      <w:rPr>
        <w:rFonts w:ascii="Playfair Display" w:hAnsi="Playfair Display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930F4"/>
    <w:multiLevelType w:val="hybridMultilevel"/>
    <w:tmpl w:val="56404510"/>
    <w:lvl w:ilvl="0" w:tplc="4774B27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B3F20"/>
    <w:multiLevelType w:val="hybridMultilevel"/>
    <w:tmpl w:val="7C08BAD4"/>
    <w:lvl w:ilvl="0" w:tplc="DFF45620">
      <w:start w:val="1"/>
      <w:numFmt w:val="decimal"/>
      <w:lvlText w:val="%1)"/>
      <w:lvlJc w:val="left"/>
      <w:pPr>
        <w:ind w:left="720" w:hanging="360"/>
      </w:pPr>
      <w:rPr>
        <w:rFonts w:ascii="Playfair Display" w:hAnsi="Playfair Display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A1041"/>
    <w:multiLevelType w:val="hybridMultilevel"/>
    <w:tmpl w:val="EBDE3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E11A9"/>
    <w:multiLevelType w:val="hybridMultilevel"/>
    <w:tmpl w:val="409888F0"/>
    <w:lvl w:ilvl="0" w:tplc="2F588E9E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4D9"/>
    <w:rsid w:val="00006815"/>
    <w:rsid w:val="0002312D"/>
    <w:rsid w:val="000278F5"/>
    <w:rsid w:val="00040D05"/>
    <w:rsid w:val="000466C0"/>
    <w:rsid w:val="00070B01"/>
    <w:rsid w:val="00097888"/>
    <w:rsid w:val="000D3259"/>
    <w:rsid w:val="000D57A5"/>
    <w:rsid w:val="000D5DDE"/>
    <w:rsid w:val="000F6A32"/>
    <w:rsid w:val="0011512D"/>
    <w:rsid w:val="00120420"/>
    <w:rsid w:val="0012776E"/>
    <w:rsid w:val="001467D4"/>
    <w:rsid w:val="00151231"/>
    <w:rsid w:val="0016457E"/>
    <w:rsid w:val="00180E10"/>
    <w:rsid w:val="001C1BC7"/>
    <w:rsid w:val="001C2ACA"/>
    <w:rsid w:val="001D7748"/>
    <w:rsid w:val="001D7A99"/>
    <w:rsid w:val="001E5787"/>
    <w:rsid w:val="00207075"/>
    <w:rsid w:val="00211BFE"/>
    <w:rsid w:val="00226B20"/>
    <w:rsid w:val="002401B7"/>
    <w:rsid w:val="00240464"/>
    <w:rsid w:val="00246DDC"/>
    <w:rsid w:val="002542A3"/>
    <w:rsid w:val="00254CED"/>
    <w:rsid w:val="00264809"/>
    <w:rsid w:val="002757A4"/>
    <w:rsid w:val="002762A2"/>
    <w:rsid w:val="00285867"/>
    <w:rsid w:val="00296B80"/>
    <w:rsid w:val="002C4781"/>
    <w:rsid w:val="002D79B4"/>
    <w:rsid w:val="002F624C"/>
    <w:rsid w:val="00312429"/>
    <w:rsid w:val="0031486D"/>
    <w:rsid w:val="00323EF6"/>
    <w:rsid w:val="003414DC"/>
    <w:rsid w:val="00360CA7"/>
    <w:rsid w:val="00375737"/>
    <w:rsid w:val="00382772"/>
    <w:rsid w:val="003872D5"/>
    <w:rsid w:val="00397E22"/>
    <w:rsid w:val="003A16FF"/>
    <w:rsid w:val="003C752C"/>
    <w:rsid w:val="003E755C"/>
    <w:rsid w:val="003F1606"/>
    <w:rsid w:val="003F3482"/>
    <w:rsid w:val="004046A5"/>
    <w:rsid w:val="0041575E"/>
    <w:rsid w:val="00420BE9"/>
    <w:rsid w:val="00420F81"/>
    <w:rsid w:val="0044594A"/>
    <w:rsid w:val="004843EE"/>
    <w:rsid w:val="00491AB8"/>
    <w:rsid w:val="004A176F"/>
    <w:rsid w:val="004B6614"/>
    <w:rsid w:val="004D23E8"/>
    <w:rsid w:val="004D3D7B"/>
    <w:rsid w:val="004E632E"/>
    <w:rsid w:val="004E661F"/>
    <w:rsid w:val="004F1426"/>
    <w:rsid w:val="004F5710"/>
    <w:rsid w:val="00507C46"/>
    <w:rsid w:val="00516B8E"/>
    <w:rsid w:val="005262B0"/>
    <w:rsid w:val="00531BD2"/>
    <w:rsid w:val="005555AB"/>
    <w:rsid w:val="0055609E"/>
    <w:rsid w:val="00556707"/>
    <w:rsid w:val="00562B31"/>
    <w:rsid w:val="00563AD1"/>
    <w:rsid w:val="00593B97"/>
    <w:rsid w:val="005A155A"/>
    <w:rsid w:val="005A25B0"/>
    <w:rsid w:val="005A2845"/>
    <w:rsid w:val="005A4662"/>
    <w:rsid w:val="005C107F"/>
    <w:rsid w:val="005D184D"/>
    <w:rsid w:val="00602083"/>
    <w:rsid w:val="00614865"/>
    <w:rsid w:val="006169BE"/>
    <w:rsid w:val="00620FC0"/>
    <w:rsid w:val="00621F4E"/>
    <w:rsid w:val="00624E70"/>
    <w:rsid w:val="00625381"/>
    <w:rsid w:val="00641718"/>
    <w:rsid w:val="0064788C"/>
    <w:rsid w:val="0065141D"/>
    <w:rsid w:val="00657B81"/>
    <w:rsid w:val="00666072"/>
    <w:rsid w:val="0067517B"/>
    <w:rsid w:val="006946C6"/>
    <w:rsid w:val="006A2AE4"/>
    <w:rsid w:val="006A49DC"/>
    <w:rsid w:val="006B31B8"/>
    <w:rsid w:val="006B4D9F"/>
    <w:rsid w:val="006D271F"/>
    <w:rsid w:val="006E39CB"/>
    <w:rsid w:val="006F7185"/>
    <w:rsid w:val="00701E37"/>
    <w:rsid w:val="00701EBD"/>
    <w:rsid w:val="0071354B"/>
    <w:rsid w:val="007148E9"/>
    <w:rsid w:val="0073468B"/>
    <w:rsid w:val="00740830"/>
    <w:rsid w:val="00741160"/>
    <w:rsid w:val="00747D26"/>
    <w:rsid w:val="00750F33"/>
    <w:rsid w:val="007546F8"/>
    <w:rsid w:val="0075547E"/>
    <w:rsid w:val="0077625C"/>
    <w:rsid w:val="00780A7F"/>
    <w:rsid w:val="007A7542"/>
    <w:rsid w:val="007C0C11"/>
    <w:rsid w:val="007F22CE"/>
    <w:rsid w:val="008104E9"/>
    <w:rsid w:val="0081083C"/>
    <w:rsid w:val="0082729C"/>
    <w:rsid w:val="008339CC"/>
    <w:rsid w:val="00843518"/>
    <w:rsid w:val="0085189E"/>
    <w:rsid w:val="00853267"/>
    <w:rsid w:val="00863669"/>
    <w:rsid w:val="00863FC6"/>
    <w:rsid w:val="00884A48"/>
    <w:rsid w:val="008A444A"/>
    <w:rsid w:val="008B4EF6"/>
    <w:rsid w:val="008B52E2"/>
    <w:rsid w:val="008C6193"/>
    <w:rsid w:val="008E5584"/>
    <w:rsid w:val="00902C65"/>
    <w:rsid w:val="00904077"/>
    <w:rsid w:val="00912386"/>
    <w:rsid w:val="00945F53"/>
    <w:rsid w:val="00965F75"/>
    <w:rsid w:val="009837D3"/>
    <w:rsid w:val="00984C31"/>
    <w:rsid w:val="0099516B"/>
    <w:rsid w:val="009A4A68"/>
    <w:rsid w:val="009F46A6"/>
    <w:rsid w:val="009F7539"/>
    <w:rsid w:val="00A23A7E"/>
    <w:rsid w:val="00A26E9D"/>
    <w:rsid w:val="00A331A5"/>
    <w:rsid w:val="00A54491"/>
    <w:rsid w:val="00A57B0B"/>
    <w:rsid w:val="00A66A62"/>
    <w:rsid w:val="00A7175F"/>
    <w:rsid w:val="00A717AE"/>
    <w:rsid w:val="00A9357D"/>
    <w:rsid w:val="00AA5173"/>
    <w:rsid w:val="00AB057B"/>
    <w:rsid w:val="00AB7F61"/>
    <w:rsid w:val="00AC1BCC"/>
    <w:rsid w:val="00AF03D9"/>
    <w:rsid w:val="00AF6499"/>
    <w:rsid w:val="00B21E47"/>
    <w:rsid w:val="00B22957"/>
    <w:rsid w:val="00B237F6"/>
    <w:rsid w:val="00B25704"/>
    <w:rsid w:val="00B61718"/>
    <w:rsid w:val="00B61999"/>
    <w:rsid w:val="00B67A94"/>
    <w:rsid w:val="00B81DCF"/>
    <w:rsid w:val="00B8257D"/>
    <w:rsid w:val="00B8471E"/>
    <w:rsid w:val="00B866D1"/>
    <w:rsid w:val="00BA0255"/>
    <w:rsid w:val="00BB4393"/>
    <w:rsid w:val="00BC2210"/>
    <w:rsid w:val="00BD7035"/>
    <w:rsid w:val="00BE6204"/>
    <w:rsid w:val="00C0246B"/>
    <w:rsid w:val="00C10C57"/>
    <w:rsid w:val="00C15E58"/>
    <w:rsid w:val="00C1611C"/>
    <w:rsid w:val="00C26834"/>
    <w:rsid w:val="00C35036"/>
    <w:rsid w:val="00C45973"/>
    <w:rsid w:val="00C54806"/>
    <w:rsid w:val="00C5554E"/>
    <w:rsid w:val="00C63485"/>
    <w:rsid w:val="00C740C8"/>
    <w:rsid w:val="00C85EF9"/>
    <w:rsid w:val="00C91D23"/>
    <w:rsid w:val="00C949D6"/>
    <w:rsid w:val="00CA52D0"/>
    <w:rsid w:val="00CE54D9"/>
    <w:rsid w:val="00CE5A44"/>
    <w:rsid w:val="00D05BA3"/>
    <w:rsid w:val="00D13D60"/>
    <w:rsid w:val="00D20D61"/>
    <w:rsid w:val="00D35D3B"/>
    <w:rsid w:val="00D41C7E"/>
    <w:rsid w:val="00D63FA0"/>
    <w:rsid w:val="00D65FB9"/>
    <w:rsid w:val="00D75B70"/>
    <w:rsid w:val="00D938DB"/>
    <w:rsid w:val="00D941ED"/>
    <w:rsid w:val="00D952C2"/>
    <w:rsid w:val="00DA5B0B"/>
    <w:rsid w:val="00DB1A79"/>
    <w:rsid w:val="00DC271D"/>
    <w:rsid w:val="00DC6916"/>
    <w:rsid w:val="00DD1C56"/>
    <w:rsid w:val="00E00AE2"/>
    <w:rsid w:val="00E03931"/>
    <w:rsid w:val="00E408A2"/>
    <w:rsid w:val="00E46D3B"/>
    <w:rsid w:val="00E54599"/>
    <w:rsid w:val="00E668A2"/>
    <w:rsid w:val="00E71A00"/>
    <w:rsid w:val="00E72DBF"/>
    <w:rsid w:val="00E735A2"/>
    <w:rsid w:val="00E86612"/>
    <w:rsid w:val="00E94117"/>
    <w:rsid w:val="00E9466C"/>
    <w:rsid w:val="00EA55BE"/>
    <w:rsid w:val="00EB4B44"/>
    <w:rsid w:val="00EB7473"/>
    <w:rsid w:val="00ED1211"/>
    <w:rsid w:val="00EF365A"/>
    <w:rsid w:val="00EF72AA"/>
    <w:rsid w:val="00F21589"/>
    <w:rsid w:val="00F22E0B"/>
    <w:rsid w:val="00F34905"/>
    <w:rsid w:val="00F379E9"/>
    <w:rsid w:val="00F40619"/>
    <w:rsid w:val="00F4230B"/>
    <w:rsid w:val="00F5049D"/>
    <w:rsid w:val="00F5269D"/>
    <w:rsid w:val="00F67478"/>
    <w:rsid w:val="00F67923"/>
    <w:rsid w:val="00F7606D"/>
    <w:rsid w:val="00F93542"/>
    <w:rsid w:val="00F93702"/>
    <w:rsid w:val="00F94CFF"/>
    <w:rsid w:val="00FA0690"/>
    <w:rsid w:val="00FA4577"/>
    <w:rsid w:val="00FA56A4"/>
    <w:rsid w:val="00FC2C94"/>
    <w:rsid w:val="00FC6873"/>
    <w:rsid w:val="00FD11E6"/>
    <w:rsid w:val="00FD2670"/>
    <w:rsid w:val="00FD52B6"/>
    <w:rsid w:val="00FD79FD"/>
    <w:rsid w:val="00FE7F22"/>
    <w:rsid w:val="00FF1588"/>
    <w:rsid w:val="00FF1A01"/>
    <w:rsid w:val="00FF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B581A"/>
  <w15:docId w15:val="{7037FB80-6CCF-4BF2-8EEE-69617808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4D9"/>
    <w:pPr>
      <w:ind w:left="720"/>
      <w:contextualSpacing/>
    </w:pPr>
  </w:style>
  <w:style w:type="character" w:customStyle="1" w:styleId="txt-new">
    <w:name w:val="txt-new"/>
    <w:basedOn w:val="Domylnaczcionkaakapitu"/>
    <w:rsid w:val="00C85EF9"/>
  </w:style>
  <w:style w:type="character" w:customStyle="1" w:styleId="tabulatory">
    <w:name w:val="tabulatory"/>
    <w:basedOn w:val="Domylnaczcionkaakapitu"/>
    <w:rsid w:val="00C85EF9"/>
  </w:style>
  <w:style w:type="table" w:styleId="Siatkatabeli">
    <w:name w:val="Table Grid"/>
    <w:basedOn w:val="Standardowy"/>
    <w:uiPriority w:val="59"/>
    <w:rsid w:val="00246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420F8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20F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20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0F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20F8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9370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4DC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414DC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1D7748"/>
    <w:pPr>
      <w:spacing w:after="15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64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457E"/>
  </w:style>
  <w:style w:type="paragraph" w:styleId="Stopka">
    <w:name w:val="footer"/>
    <w:basedOn w:val="Normalny"/>
    <w:link w:val="StopkaZnak"/>
    <w:uiPriority w:val="99"/>
    <w:unhideWhenUsed/>
    <w:rsid w:val="00164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457E"/>
  </w:style>
  <w:style w:type="character" w:styleId="Odwoaniedokomentarza">
    <w:name w:val="annotation reference"/>
    <w:basedOn w:val="Domylnaczcionkaakapitu"/>
    <w:uiPriority w:val="99"/>
    <w:semiHidden/>
    <w:unhideWhenUsed/>
    <w:rsid w:val="00701E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E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E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E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E3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01E37"/>
    <w:pPr>
      <w:spacing w:after="0" w:line="240" w:lineRule="auto"/>
    </w:pPr>
  </w:style>
  <w:style w:type="character" w:customStyle="1" w:styleId="DataPicker">
    <w:name w:val="DataPicker"/>
    <w:basedOn w:val="Domylnaczcionkaakapitu"/>
    <w:uiPriority w:val="1"/>
    <w:rsid w:val="00420BE9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0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8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6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37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593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2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8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79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5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778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5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2891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419FD1CFA9B241B66B0A679BE24157" ma:contentTypeVersion="0" ma:contentTypeDescription="Utwórz nowy dokument." ma:contentTypeScope="" ma:versionID="9f1eb86d414901f5632d81b75c75b3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4B6E0-ED4F-45E9-B527-03803A78FB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96F9A1-A3C6-4005-9A60-574AC4100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1448B4-A865-4B0C-A187-78A816456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2EA2BE-9B73-4187-826B-311210400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2083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UKNF</Company>
  <LinksUpToDate>false</LinksUpToDate>
  <CharactersWithSpaces>14557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Latek Małgorzata</dc:creator>
  <cp:lastModifiedBy>Michał</cp:lastModifiedBy>
  <cp:revision>2</cp:revision>
  <cp:lastPrinted>2017-11-16T12:46:00Z</cp:lastPrinted>
  <dcterms:created xsi:type="dcterms:W3CDTF">2017-11-20T08:22:00Z</dcterms:created>
  <dcterms:modified xsi:type="dcterms:W3CDTF">2017-11-20T08:22:00Z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523323410</vt:i4>
  </property>
  <property fmtid="{D5CDD505-2E9C-101B-9397-08002B2CF9AE}" pid="4" name="_EmailSubject">
    <vt:lpwstr>Ankieta</vt:lpwstr>
  </property>
  <property fmtid="{D5CDD505-2E9C-101B-9397-08002B2CF9AE}" pid="5" name="_AuthorEmail">
    <vt:lpwstr>Krzysztof.Zegunia@knf.gov.pl</vt:lpwstr>
  </property>
  <property fmtid="{D5CDD505-2E9C-101B-9397-08002B2CF9AE}" pid="6" name="_AuthorEmailDisplayName">
    <vt:lpwstr>Żegunia Krzysztof</vt:lpwstr>
  </property>
  <property fmtid="{D5CDD505-2E9C-101B-9397-08002B2CF9AE}" pid="7" name="ContentTypeId">
    <vt:lpwstr>0x01010091419FD1CFA9B241B66B0A679BE24157</vt:lpwstr>
  </property>
  <property fmtid="{D5CDD505-2E9C-101B-9397-08002B2CF9AE}" pid="8" name="Wydzial">
    <vt:lpwstr>31;#SBW|689dfcdc-ddec-49af-b7db-4a2c9b61d48d</vt:lpwstr>
  </property>
  <property fmtid="{D5CDD505-2E9C-101B-9397-08002B2CF9AE}" pid="9" name="Podmiot">
    <vt:lpwstr/>
  </property>
  <property fmtid="{D5CDD505-2E9C-101B-9397-08002B2CF9AE}" pid="10" name="ObszarNadzoru">
    <vt:lpwstr>126;#ład korporacyjny|39a301e7-16ef-4ca1-bdf2-c02130a97a3a</vt:lpwstr>
  </property>
  <property fmtid="{D5CDD505-2E9C-101B-9397-08002B2CF9AE}" pid="11" name="TaxKeyword">
    <vt:lpwstr/>
  </property>
  <property fmtid="{D5CDD505-2E9C-101B-9397-08002B2CF9AE}" pid="12" name="KategoriaDokumentu">
    <vt:lpwstr>475;#materiały|8bdda9d5-642c-4257-a02c-75a5e53b30e4</vt:lpwstr>
  </property>
  <property fmtid="{D5CDD505-2E9C-101B-9397-08002B2CF9AE}" pid="13" name="_PreviousAdHocReviewCycleID">
    <vt:i4>-1028523959</vt:i4>
  </property>
  <property fmtid="{D5CDD505-2E9C-101B-9397-08002B2CF9AE}" pid="14" name="_ReviewingToolsShownOnce">
    <vt:lpwstr/>
  </property>
</Properties>
</file>